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35" w:rsidRPr="00032D35" w:rsidRDefault="00032D35" w:rsidP="00032D35">
      <w:pPr>
        <w:rPr>
          <w:rFonts w:ascii="Times New Roman" w:hAnsi="Times New Roman" w:cs="Times New Roman"/>
          <w:sz w:val="28"/>
          <w:szCs w:val="28"/>
        </w:rPr>
      </w:pPr>
      <w:r w:rsidRPr="00032D35">
        <w:rPr>
          <w:rFonts w:ascii="Times New Roman" w:hAnsi="Times New Roman" w:cs="Times New Roman"/>
          <w:sz w:val="28"/>
          <w:szCs w:val="28"/>
        </w:rPr>
        <w:t xml:space="preserve">Памятка для граждан, делающих выбор: </w:t>
      </w:r>
    </w:p>
    <w:p w:rsidR="00032D35" w:rsidRPr="00032D35" w:rsidRDefault="00032D35" w:rsidP="00032D35">
      <w:pPr>
        <w:rPr>
          <w:rFonts w:ascii="Times New Roman" w:hAnsi="Times New Roman" w:cs="Times New Roman"/>
          <w:sz w:val="28"/>
          <w:szCs w:val="28"/>
        </w:rPr>
      </w:pPr>
      <w:r w:rsidRPr="00032D35">
        <w:rPr>
          <w:rFonts w:ascii="Times New Roman" w:hAnsi="Times New Roman" w:cs="Times New Roman"/>
          <w:sz w:val="28"/>
          <w:szCs w:val="28"/>
        </w:rPr>
        <w:t>ЛЕКАРСТВА ИЛИ ДЕНЕЖНАЯ КОМПЕНСАЦИЯ</w:t>
      </w:r>
    </w:p>
    <w:p w:rsid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D35">
        <w:rPr>
          <w:rFonts w:ascii="Times New Roman" w:hAnsi="Times New Roman" w:cs="Times New Roman"/>
          <w:sz w:val="28"/>
          <w:szCs w:val="28"/>
        </w:rPr>
        <w:t xml:space="preserve">Набор социальных услуг (далее - НСУ) дает Вам право на: </w:t>
      </w:r>
      <w:r w:rsidRPr="00032D35">
        <w:rPr>
          <w:rFonts w:ascii="Times New Roman" w:hAnsi="Times New Roman" w:cs="Times New Roman"/>
          <w:b/>
          <w:sz w:val="28"/>
          <w:szCs w:val="28"/>
        </w:rPr>
        <w:t>бесплатное получение лекарственных препаратов</w:t>
      </w:r>
      <w:r w:rsidRPr="00032D35">
        <w:rPr>
          <w:rFonts w:ascii="Times New Roman" w:hAnsi="Times New Roman" w:cs="Times New Roman"/>
          <w:sz w:val="28"/>
          <w:szCs w:val="28"/>
        </w:rPr>
        <w:t>; бесплатное санаторно-курортное лечение;  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D35">
        <w:rPr>
          <w:rFonts w:ascii="Times New Roman" w:hAnsi="Times New Roman" w:cs="Times New Roman"/>
          <w:sz w:val="28"/>
          <w:szCs w:val="28"/>
        </w:rPr>
        <w:t>Обращаем Ваше внимание, что право на получение в натуральной форме именно лекарственной составляющей НСУ является наиболее жизненно важным выбором! Поэтому чрезвычайно важно вовремя определить для себя именно такую форму помощи! 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</w:t>
      </w: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D35">
        <w:rPr>
          <w:rFonts w:ascii="Times New Roman" w:hAnsi="Times New Roman" w:cs="Times New Roman"/>
          <w:sz w:val="28"/>
          <w:szCs w:val="28"/>
        </w:rPr>
        <w:t xml:space="preserve">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В особенности это касается таких заболеваний как: онкология, диабет, бронхиальная астма и пр. Граждане, </w:t>
      </w:r>
      <w:r w:rsidRPr="00032D35">
        <w:rPr>
          <w:rFonts w:ascii="Times New Roman" w:hAnsi="Times New Roman" w:cs="Times New Roman"/>
          <w:b/>
          <w:sz w:val="28"/>
          <w:szCs w:val="28"/>
        </w:rPr>
        <w:t>отказавшиеся</w:t>
      </w:r>
      <w:r w:rsidRPr="00032D35">
        <w:rPr>
          <w:rFonts w:ascii="Times New Roman" w:hAnsi="Times New Roman" w:cs="Times New Roman"/>
          <w:sz w:val="28"/>
          <w:szCs w:val="28"/>
        </w:rPr>
        <w:t xml:space="preserve"> от получения полного НСУ, либо его лекарственной составляющей </w:t>
      </w:r>
      <w:r w:rsidRPr="00032D35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032D35">
        <w:rPr>
          <w:rFonts w:ascii="Times New Roman" w:hAnsi="Times New Roman" w:cs="Times New Roman"/>
          <w:b/>
          <w:sz w:val="28"/>
          <w:szCs w:val="28"/>
        </w:rPr>
        <w:t>смогут получать бесплатно необходимые препараты</w:t>
      </w:r>
      <w:r w:rsidRPr="00032D35">
        <w:rPr>
          <w:rFonts w:ascii="Times New Roman" w:hAnsi="Times New Roman" w:cs="Times New Roman"/>
          <w:sz w:val="28"/>
          <w:szCs w:val="28"/>
        </w:rPr>
        <w:t xml:space="preserve"> и как следствие возникнет</w:t>
      </w:r>
      <w:proofErr w:type="gramEnd"/>
      <w:r w:rsidRPr="00032D35">
        <w:rPr>
          <w:rFonts w:ascii="Times New Roman" w:hAnsi="Times New Roman" w:cs="Times New Roman"/>
          <w:sz w:val="28"/>
          <w:szCs w:val="28"/>
        </w:rPr>
        <w:t xml:space="preserve"> необходимость приобретения их самостоятельно. Такая ноша для семейного бюджета может оказаться просто непосильной. Если Вы сохраняете за собой права на НСУ, государство, в рамках действующего законодательства, обеспечит эффективную защиту реализации Ваших прав при получении набора социальных услуг.</w:t>
      </w: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D35">
        <w:rPr>
          <w:rFonts w:ascii="Times New Roman" w:hAnsi="Times New Roman" w:cs="Times New Roman"/>
          <w:sz w:val="28"/>
          <w:szCs w:val="28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Восстановить право на получение набора социальных услуг  возможно только после подачи соответствующего заявления в Пенсионный фонд. </w:t>
      </w: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Вам </w:t>
      </w:r>
      <w:bookmarkStart w:id="0" w:name="_GoBack"/>
      <w:bookmarkEnd w:id="0"/>
      <w:r w:rsidRPr="00032D35">
        <w:rPr>
          <w:rFonts w:ascii="Times New Roman" w:hAnsi="Times New Roman" w:cs="Times New Roman"/>
          <w:b/>
          <w:sz w:val="28"/>
          <w:szCs w:val="28"/>
        </w:rPr>
        <w:t>не позднее 1 октября</w:t>
      </w:r>
      <w:r w:rsidRPr="00032D35">
        <w:rPr>
          <w:rFonts w:ascii="Times New Roman" w:hAnsi="Times New Roman" w:cs="Times New Roman"/>
          <w:sz w:val="28"/>
          <w:szCs w:val="28"/>
        </w:rPr>
        <w:t xml:space="preserve"> текущего года, подать заявление в Пенсионный фонд о возобновлении предоставления НСУ для получения бесплатной лекарственной помощи и других социальных гарантий.  Для тех граждан, которые в настоящее время уже получают льготы в натуральном выражении (в том числе льготные лекарственные препараты), в рамках НСУ, необходимости подачи заявления в Пенсионный фонд нет.</w:t>
      </w: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D35">
        <w:rPr>
          <w:rFonts w:ascii="Times New Roman" w:hAnsi="Times New Roman" w:cs="Times New Roman"/>
          <w:sz w:val="28"/>
          <w:szCs w:val="28"/>
        </w:rPr>
        <w:t xml:space="preserve">От Вашего выбора зависит не только Ваше здоровье, но и здоровье, спокойствие и благополучие ваших родных и близких. </w:t>
      </w:r>
    </w:p>
    <w:p w:rsidR="00032D35" w:rsidRPr="00032D35" w:rsidRDefault="00032D35" w:rsidP="00032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86B" w:rsidRPr="00032D35" w:rsidRDefault="00032D35" w:rsidP="00032D35">
      <w:pPr>
        <w:spacing w:after="0" w:line="240" w:lineRule="auto"/>
        <w:rPr>
          <w:b/>
        </w:rPr>
      </w:pPr>
      <w:r w:rsidRPr="00032D35">
        <w:rPr>
          <w:rFonts w:ascii="Times New Roman" w:hAnsi="Times New Roman" w:cs="Times New Roman"/>
          <w:b/>
          <w:sz w:val="28"/>
          <w:szCs w:val="28"/>
        </w:rPr>
        <w:t>Сделайте правильный выбор: сохраните для себя право на лекарства.</w:t>
      </w:r>
    </w:p>
    <w:sectPr w:rsidR="00BE286B" w:rsidRPr="00032D35" w:rsidSect="00032D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D1"/>
    <w:rsid w:val="00032D35"/>
    <w:rsid w:val="000A635A"/>
    <w:rsid w:val="005A2458"/>
    <w:rsid w:val="008F45D1"/>
    <w:rsid w:val="00BE286B"/>
    <w:rsid w:val="00C2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D1"/>
    <w:pPr>
      <w:spacing w:before="360" w:after="360" w:line="72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45D1"/>
    <w:rPr>
      <w:b/>
      <w:bCs/>
    </w:rPr>
  </w:style>
  <w:style w:type="paragraph" w:styleId="a4">
    <w:name w:val="Normal (Web)"/>
    <w:basedOn w:val="a"/>
    <w:uiPriority w:val="99"/>
    <w:semiHidden/>
    <w:unhideWhenUsed/>
    <w:rsid w:val="008F45D1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D1"/>
    <w:pPr>
      <w:spacing w:before="360" w:after="360" w:line="72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F45D1"/>
    <w:rPr>
      <w:b/>
      <w:bCs/>
    </w:rPr>
  </w:style>
  <w:style w:type="paragraph" w:styleId="a4">
    <w:name w:val="Normal (Web)"/>
    <w:basedOn w:val="a"/>
    <w:uiPriority w:val="99"/>
    <w:semiHidden/>
    <w:unhideWhenUsed/>
    <w:rsid w:val="008F45D1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Фридриховна Захарова</dc:creator>
  <cp:lastModifiedBy>Пресс-секретарь</cp:lastModifiedBy>
  <cp:revision>2</cp:revision>
  <dcterms:created xsi:type="dcterms:W3CDTF">2018-08-21T14:33:00Z</dcterms:created>
  <dcterms:modified xsi:type="dcterms:W3CDTF">2018-08-21T14:33:00Z</dcterms:modified>
</cp:coreProperties>
</file>