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7272"/>
      </w:tblGrid>
      <w:tr w:rsidR="00A35A8A" w14:paraId="636B5155" w14:textId="77777777" w:rsidTr="004A0B03">
        <w:tc>
          <w:tcPr>
            <w:tcW w:w="2365" w:type="dxa"/>
            <w:vAlign w:val="center"/>
          </w:tcPr>
          <w:bookmarkStart w:id="0" w:name="_GoBack"/>
          <w:bookmarkEnd w:id="0"/>
          <w:p w14:paraId="295BBF26" w14:textId="193790A5" w:rsidR="00A35A8A" w:rsidRDefault="00A35A8A" w:rsidP="00A35A8A">
            <w:pPr>
              <w:spacing w:after="120"/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  <w:r>
              <w:object w:dxaOrig="10531" w:dyaOrig="3900" w14:anchorId="511138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40.5pt" o:ole="">
                  <v:imagedata r:id="rId8" o:title=""/>
                </v:shape>
                <o:OLEObject Type="Embed" ProgID="PBrush" ShapeID="_x0000_i1025" DrawAspect="Content" ObjectID="_1674484835" r:id="rId9"/>
              </w:object>
            </w:r>
          </w:p>
        </w:tc>
        <w:tc>
          <w:tcPr>
            <w:tcW w:w="7272" w:type="dxa"/>
            <w:vAlign w:val="center"/>
          </w:tcPr>
          <w:p w14:paraId="0EEFBDBA" w14:textId="77777777" w:rsidR="00A35A8A" w:rsidRDefault="00A35A8A" w:rsidP="00A35A8A">
            <w:pPr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  <w:r w:rsidRPr="00A35A8A">
              <w:rPr>
                <w:rFonts w:ascii="Times New Roman" w:hAnsi="Times New Roman"/>
                <w:b/>
                <w:bCs/>
                <w:caps/>
                <w:szCs w:val="20"/>
              </w:rPr>
              <w:t>ГОСУДАРСТВЕННОЕ АВТОНОМНОЕ УЧРЕЖДЕНИЕ ЗДРАВООХРАНЕНИЯ АРХАНГЕЛЬСКОЙ ОБЛАСТИ</w:t>
            </w:r>
          </w:p>
          <w:p w14:paraId="43584927" w14:textId="7AEDC6C7" w:rsidR="00A35A8A" w:rsidRPr="00A35A8A" w:rsidRDefault="00A35A8A" w:rsidP="00A35A8A">
            <w:pPr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  <w:r w:rsidRPr="00A35A8A">
              <w:rPr>
                <w:rFonts w:ascii="Times New Roman" w:hAnsi="Times New Roman"/>
                <w:b/>
                <w:bCs/>
                <w:caps/>
                <w:szCs w:val="20"/>
              </w:rPr>
              <w:t xml:space="preserve"> «АРХАНГЕЛЬСКАЯ КЛИНИЧЕСКАЯ ОФТАЛЬМОЛОГИЧЕСКАЯ БОЛЬНИЦА»</w:t>
            </w:r>
          </w:p>
          <w:p w14:paraId="3FC0D2FF" w14:textId="2CFB36A2" w:rsidR="00A35A8A" w:rsidRDefault="00A35A8A" w:rsidP="00A35A8A">
            <w:pPr>
              <w:spacing w:after="120"/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</w:p>
        </w:tc>
      </w:tr>
    </w:tbl>
    <w:p w14:paraId="035BE2DD" w14:textId="356B92DC" w:rsidR="002B50E1" w:rsidRPr="0056725C" w:rsidRDefault="002B50E1">
      <w:pPr>
        <w:pStyle w:val="a7"/>
        <w:jc w:val="center"/>
        <w:rPr>
          <w:rFonts w:ascii="Times New Roman" w:hAnsi="Times New Roman"/>
          <w:b/>
        </w:rPr>
      </w:pPr>
      <w:r w:rsidRPr="0056725C">
        <w:rPr>
          <w:rFonts w:ascii="Times New Roman" w:hAnsi="Times New Roman"/>
          <w:b/>
        </w:rPr>
        <w:t>ИНФОРМАЦИОННОЕ ПИСЬМО</w:t>
      </w:r>
      <w:r w:rsidR="008669AD" w:rsidRPr="0056725C">
        <w:rPr>
          <w:rFonts w:ascii="Times New Roman" w:hAnsi="Times New Roman"/>
          <w:b/>
        </w:rPr>
        <w:t xml:space="preserve"> </w:t>
      </w:r>
    </w:p>
    <w:p w14:paraId="176E4129" w14:textId="77777777" w:rsidR="003366D2" w:rsidRDefault="0064487D" w:rsidP="00821A72">
      <w:pPr>
        <w:pStyle w:val="a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35A8A">
        <w:rPr>
          <w:rFonts w:ascii="Times New Roman" w:hAnsi="Times New Roman"/>
          <w:b/>
          <w:sz w:val="28"/>
          <w:szCs w:val="28"/>
        </w:rPr>
        <w:t xml:space="preserve">о </w:t>
      </w:r>
      <w:r w:rsidR="00A85A53">
        <w:rPr>
          <w:rFonts w:ascii="Times New Roman" w:hAnsi="Times New Roman"/>
          <w:b/>
          <w:sz w:val="28"/>
          <w:szCs w:val="28"/>
        </w:rPr>
        <w:t>проведении</w:t>
      </w:r>
      <w:r w:rsidR="00500880">
        <w:rPr>
          <w:rFonts w:ascii="Times New Roman" w:hAnsi="Times New Roman"/>
          <w:b/>
          <w:sz w:val="28"/>
          <w:szCs w:val="28"/>
        </w:rPr>
        <w:t xml:space="preserve"> </w:t>
      </w:r>
      <w:r w:rsidR="00A35A8A" w:rsidRPr="00A35A8A">
        <w:rPr>
          <w:rFonts w:ascii="Times New Roman" w:hAnsi="Times New Roman"/>
          <w:b/>
          <w:sz w:val="28"/>
          <w:szCs w:val="28"/>
          <w:lang w:val="en-US"/>
        </w:rPr>
        <w:t>X</w:t>
      </w:r>
      <w:r w:rsidR="004A0B03">
        <w:rPr>
          <w:rFonts w:ascii="Times New Roman" w:hAnsi="Times New Roman"/>
          <w:b/>
          <w:sz w:val="28"/>
          <w:szCs w:val="28"/>
          <w:lang w:val="en-US"/>
        </w:rPr>
        <w:t>I</w:t>
      </w:r>
      <w:r w:rsidR="004A0B03" w:rsidRPr="004A0B03">
        <w:rPr>
          <w:rFonts w:ascii="Times New Roman" w:hAnsi="Times New Roman"/>
          <w:b/>
          <w:sz w:val="28"/>
          <w:szCs w:val="28"/>
        </w:rPr>
        <w:t xml:space="preserve"> </w:t>
      </w:r>
      <w:r w:rsidR="00A135A1">
        <w:rPr>
          <w:rFonts w:ascii="Times New Roman" w:hAnsi="Times New Roman"/>
          <w:b/>
          <w:sz w:val="28"/>
          <w:szCs w:val="28"/>
        </w:rPr>
        <w:t>О</w:t>
      </w:r>
      <w:r w:rsidR="00A35A8A" w:rsidRPr="00A35A8A">
        <w:rPr>
          <w:rFonts w:ascii="Times New Roman" w:hAnsi="Times New Roman"/>
          <w:b/>
          <w:sz w:val="28"/>
          <w:szCs w:val="28"/>
        </w:rPr>
        <w:t>бластной</w:t>
      </w:r>
      <w:r w:rsidR="002B50E1" w:rsidRPr="00A35A8A">
        <w:rPr>
          <w:rFonts w:ascii="Times New Roman" w:hAnsi="Times New Roman"/>
          <w:b/>
          <w:sz w:val="28"/>
          <w:szCs w:val="28"/>
        </w:rPr>
        <w:t xml:space="preserve"> научно-практической </w:t>
      </w:r>
    </w:p>
    <w:p w14:paraId="600CBB6A" w14:textId="7BC680AE" w:rsidR="002B50E1" w:rsidRDefault="002B50E1" w:rsidP="00821A72">
      <w:pPr>
        <w:pStyle w:val="a7"/>
        <w:spacing w:before="0" w:after="0"/>
        <w:jc w:val="center"/>
        <w:rPr>
          <w:b/>
        </w:rPr>
      </w:pPr>
      <w:r w:rsidRPr="00A35A8A">
        <w:rPr>
          <w:rFonts w:ascii="Times New Roman" w:hAnsi="Times New Roman"/>
          <w:b/>
          <w:sz w:val="28"/>
          <w:szCs w:val="28"/>
        </w:rPr>
        <w:t>конференции</w:t>
      </w:r>
      <w:r w:rsidR="00821A72" w:rsidRPr="00A35A8A">
        <w:rPr>
          <w:rFonts w:ascii="Times New Roman" w:hAnsi="Times New Roman"/>
          <w:b/>
          <w:sz w:val="28"/>
          <w:szCs w:val="28"/>
        </w:rPr>
        <w:t xml:space="preserve"> </w:t>
      </w:r>
      <w:r w:rsidR="00A35A8A" w:rsidRPr="00A35A8A">
        <w:rPr>
          <w:rFonts w:ascii="Times New Roman" w:hAnsi="Times New Roman"/>
          <w:b/>
          <w:sz w:val="28"/>
          <w:szCs w:val="28"/>
        </w:rPr>
        <w:t>офтальмологов</w:t>
      </w:r>
    </w:p>
    <w:p w14:paraId="14CC5B03" w14:textId="73F54ACA" w:rsidR="002B50E1" w:rsidRPr="00216BA3" w:rsidRDefault="00B56F8F" w:rsidP="00B56F8F">
      <w:pPr>
        <w:pStyle w:val="a7"/>
        <w:spacing w:before="0" w:after="240"/>
        <w:jc w:val="center"/>
        <w:rPr>
          <w:sz w:val="28"/>
          <w:szCs w:val="34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A35A8A" w:rsidRPr="00CF33A3">
        <w:rPr>
          <w:rFonts w:ascii="Times New Roman" w:hAnsi="Times New Roman"/>
          <w:b/>
          <w:sz w:val="32"/>
          <w:szCs w:val="32"/>
        </w:rPr>
        <w:t>НОВЫЕ ГОРИЗОНТЫ ОФТАЛЬМОЛОГИИ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3FD00815" w14:textId="5E97CAC2" w:rsidR="00F5791F" w:rsidRDefault="00F5791F" w:rsidP="00F5791F">
      <w:pPr>
        <w:pStyle w:val="a7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15A8D7C5" w14:textId="619D6991" w:rsidR="00F5791F" w:rsidRPr="00A85A53" w:rsidRDefault="00A85A53" w:rsidP="003366D2">
      <w:pPr>
        <w:pStyle w:val="a7"/>
        <w:spacing w:before="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ГАУЗ АО «Архангельская клиническая офтальмологическая больница»</w:t>
      </w:r>
      <w:r w:rsidR="00FF233A">
        <w:rPr>
          <w:rFonts w:ascii="Times New Roman" w:hAnsi="Times New Roman"/>
          <w:bCs/>
          <w:sz w:val="28"/>
          <w:szCs w:val="28"/>
        </w:rPr>
        <w:t xml:space="preserve"> </w:t>
      </w:r>
      <w:r w:rsidR="00A135A1">
        <w:rPr>
          <w:rFonts w:ascii="Times New Roman" w:hAnsi="Times New Roman"/>
          <w:bCs/>
          <w:sz w:val="28"/>
          <w:szCs w:val="28"/>
        </w:rPr>
        <w:t xml:space="preserve">при поддержке </w:t>
      </w:r>
      <w:r w:rsidR="00A135A1" w:rsidRPr="00822DE7">
        <w:rPr>
          <w:rFonts w:ascii="Times New Roman" w:hAnsi="Times New Roman"/>
          <w:bCs/>
          <w:sz w:val="28"/>
          <w:szCs w:val="28"/>
        </w:rPr>
        <w:t>министерств</w:t>
      </w:r>
      <w:r w:rsidR="00A135A1">
        <w:rPr>
          <w:rFonts w:ascii="Times New Roman" w:hAnsi="Times New Roman"/>
          <w:bCs/>
          <w:sz w:val="28"/>
          <w:szCs w:val="28"/>
        </w:rPr>
        <w:t xml:space="preserve">а </w:t>
      </w:r>
      <w:r w:rsidR="00A135A1" w:rsidRPr="00822DE7">
        <w:rPr>
          <w:rFonts w:ascii="Times New Roman" w:hAnsi="Times New Roman"/>
          <w:bCs/>
          <w:sz w:val="28"/>
          <w:szCs w:val="28"/>
        </w:rPr>
        <w:t>здравоохранения Архангельской области</w:t>
      </w:r>
      <w:r w:rsidR="00A135A1">
        <w:rPr>
          <w:rFonts w:ascii="Times New Roman" w:hAnsi="Times New Roman"/>
          <w:bCs/>
          <w:sz w:val="28"/>
          <w:szCs w:val="28"/>
        </w:rPr>
        <w:t xml:space="preserve"> </w:t>
      </w:r>
      <w:r w:rsidR="00BB07D8">
        <w:rPr>
          <w:rFonts w:ascii="Times New Roman" w:hAnsi="Times New Roman"/>
          <w:bCs/>
          <w:sz w:val="28"/>
          <w:szCs w:val="28"/>
        </w:rPr>
        <w:t xml:space="preserve">и </w:t>
      </w:r>
      <w:r w:rsidR="008A1A27">
        <w:rPr>
          <w:rFonts w:ascii="Times New Roman" w:hAnsi="Times New Roman"/>
          <w:bCs/>
          <w:sz w:val="28"/>
          <w:szCs w:val="28"/>
        </w:rPr>
        <w:t>участи</w:t>
      </w:r>
      <w:r w:rsidR="00BB07D8">
        <w:rPr>
          <w:rFonts w:ascii="Times New Roman" w:hAnsi="Times New Roman"/>
          <w:bCs/>
          <w:sz w:val="28"/>
          <w:szCs w:val="28"/>
        </w:rPr>
        <w:t>и</w:t>
      </w:r>
      <w:r w:rsidR="008A1A27">
        <w:rPr>
          <w:rFonts w:ascii="Times New Roman" w:hAnsi="Times New Roman"/>
          <w:bCs/>
          <w:sz w:val="28"/>
          <w:szCs w:val="28"/>
        </w:rPr>
        <w:t xml:space="preserve"> </w:t>
      </w:r>
      <w:r w:rsidR="00FF233A" w:rsidRPr="00822DE7">
        <w:rPr>
          <w:rFonts w:ascii="Times New Roman" w:hAnsi="Times New Roman"/>
          <w:bCs/>
          <w:sz w:val="28"/>
          <w:szCs w:val="28"/>
        </w:rPr>
        <w:t>ФГБОУ ВО «Северный государственный медицинский университет» Минздрава России</w:t>
      </w:r>
      <w:r w:rsidR="00FF233A">
        <w:rPr>
          <w:rFonts w:ascii="Times New Roman" w:hAnsi="Times New Roman"/>
          <w:bCs/>
          <w:sz w:val="28"/>
          <w:szCs w:val="28"/>
        </w:rPr>
        <w:t xml:space="preserve"> п</w:t>
      </w:r>
      <w:r w:rsidR="00F5791F" w:rsidRPr="00F5791F">
        <w:rPr>
          <w:rFonts w:ascii="Times New Roman" w:hAnsi="Times New Roman"/>
          <w:bCs/>
          <w:sz w:val="28"/>
          <w:szCs w:val="28"/>
        </w:rPr>
        <w:t xml:space="preserve">риглашаем принять участие </w:t>
      </w:r>
      <w:r w:rsidR="003366D2" w:rsidRPr="003366D2">
        <w:rPr>
          <w:rFonts w:ascii="Times New Roman" w:hAnsi="Times New Roman"/>
          <w:b/>
          <w:sz w:val="28"/>
          <w:szCs w:val="28"/>
        </w:rPr>
        <w:t>21 мая 2021 года</w:t>
      </w:r>
      <w:r w:rsidR="00643399">
        <w:rPr>
          <w:rFonts w:ascii="Times New Roman" w:hAnsi="Times New Roman"/>
          <w:bCs/>
          <w:sz w:val="28"/>
          <w:szCs w:val="28"/>
        </w:rPr>
        <w:t xml:space="preserve"> </w:t>
      </w:r>
      <w:r w:rsidR="003366D2">
        <w:rPr>
          <w:rFonts w:ascii="Times New Roman" w:hAnsi="Times New Roman"/>
          <w:bCs/>
          <w:sz w:val="28"/>
          <w:szCs w:val="28"/>
        </w:rPr>
        <w:t xml:space="preserve">в </w:t>
      </w:r>
      <w:r w:rsidRPr="00D67471"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D67471">
        <w:rPr>
          <w:rFonts w:ascii="Times New Roman" w:hAnsi="Times New Roman"/>
          <w:bCs/>
          <w:sz w:val="28"/>
          <w:szCs w:val="28"/>
        </w:rPr>
        <w:t xml:space="preserve"> </w:t>
      </w:r>
      <w:r w:rsidR="008A1A27">
        <w:rPr>
          <w:rFonts w:ascii="Times New Roman" w:hAnsi="Times New Roman"/>
          <w:bCs/>
          <w:sz w:val="28"/>
          <w:szCs w:val="28"/>
        </w:rPr>
        <w:t>О</w:t>
      </w:r>
      <w:r w:rsidR="003366D2" w:rsidRPr="00D67471">
        <w:rPr>
          <w:rFonts w:ascii="Times New Roman" w:hAnsi="Times New Roman"/>
          <w:bCs/>
          <w:sz w:val="28"/>
          <w:szCs w:val="28"/>
        </w:rPr>
        <w:t>бластной</w:t>
      </w:r>
      <w:r w:rsidRPr="00D67471">
        <w:rPr>
          <w:rFonts w:ascii="Times New Roman" w:hAnsi="Times New Roman"/>
          <w:bCs/>
          <w:sz w:val="28"/>
          <w:szCs w:val="28"/>
        </w:rPr>
        <w:t xml:space="preserve"> </w:t>
      </w:r>
      <w:r w:rsidR="003366D2" w:rsidRPr="00D67471">
        <w:rPr>
          <w:rFonts w:ascii="Times New Roman" w:hAnsi="Times New Roman"/>
          <w:bCs/>
          <w:sz w:val="28"/>
          <w:szCs w:val="28"/>
        </w:rPr>
        <w:t>научно-практической конференции офтальмологов</w:t>
      </w:r>
      <w:r w:rsidRPr="00A135A1">
        <w:rPr>
          <w:rFonts w:ascii="Times New Roman" w:hAnsi="Times New Roman"/>
          <w:b/>
          <w:sz w:val="28"/>
          <w:szCs w:val="28"/>
        </w:rPr>
        <w:t xml:space="preserve"> «</w:t>
      </w:r>
      <w:r w:rsidRPr="00A85A53">
        <w:rPr>
          <w:rFonts w:ascii="Times New Roman" w:hAnsi="Times New Roman"/>
          <w:b/>
          <w:sz w:val="28"/>
          <w:szCs w:val="28"/>
        </w:rPr>
        <w:t>НОВЫЕ ГОРИЗОНТЫ ОФТАЛЬМОЛОГИИ»</w:t>
      </w:r>
      <w:r w:rsidRPr="00A22C41">
        <w:rPr>
          <w:rFonts w:ascii="Times New Roman" w:hAnsi="Times New Roman"/>
          <w:bCs/>
          <w:sz w:val="28"/>
          <w:szCs w:val="28"/>
        </w:rPr>
        <w:t>.</w:t>
      </w:r>
    </w:p>
    <w:p w14:paraId="393D8202" w14:textId="40900FFB" w:rsidR="00FF233A" w:rsidRDefault="00A85A53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5A53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FF233A">
        <w:rPr>
          <w:rFonts w:ascii="Times New Roman" w:hAnsi="Times New Roman"/>
          <w:bCs/>
          <w:sz w:val="28"/>
          <w:szCs w:val="28"/>
        </w:rPr>
        <w:t>г. Архангельск</w:t>
      </w:r>
      <w:r w:rsidR="008C079A">
        <w:rPr>
          <w:rFonts w:ascii="Times New Roman" w:hAnsi="Times New Roman"/>
          <w:bCs/>
          <w:sz w:val="28"/>
          <w:szCs w:val="28"/>
        </w:rPr>
        <w:t xml:space="preserve">, </w:t>
      </w:r>
      <w:r w:rsidR="008C079A" w:rsidRPr="00A135A1">
        <w:rPr>
          <w:rFonts w:ascii="Times New Roman" w:hAnsi="Times New Roman"/>
          <w:bCs/>
          <w:sz w:val="28"/>
          <w:szCs w:val="28"/>
        </w:rPr>
        <w:t>Центр регионального развития (набережная Северной Двины, 71)</w:t>
      </w:r>
      <w:r w:rsidR="008A1A27">
        <w:rPr>
          <w:rFonts w:ascii="Times New Roman" w:hAnsi="Times New Roman"/>
          <w:bCs/>
          <w:sz w:val="28"/>
          <w:szCs w:val="28"/>
        </w:rPr>
        <w:t>.</w:t>
      </w:r>
    </w:p>
    <w:p w14:paraId="0E064898" w14:textId="3FDF63AC" w:rsidR="00A85A53" w:rsidRPr="008A1A27" w:rsidRDefault="00FF233A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33A">
        <w:rPr>
          <w:rFonts w:ascii="Times New Roman" w:hAnsi="Times New Roman"/>
          <w:b/>
          <w:sz w:val="28"/>
          <w:szCs w:val="28"/>
        </w:rPr>
        <w:t>Формат проведения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643399">
        <w:rPr>
          <w:rFonts w:ascii="Times New Roman" w:hAnsi="Times New Roman"/>
          <w:bCs/>
          <w:sz w:val="28"/>
          <w:szCs w:val="28"/>
        </w:rPr>
        <w:t>онлайн-</w:t>
      </w:r>
      <w:r w:rsidR="00D67471">
        <w:rPr>
          <w:rFonts w:ascii="Times New Roman" w:hAnsi="Times New Roman"/>
          <w:bCs/>
          <w:sz w:val="28"/>
          <w:szCs w:val="28"/>
        </w:rPr>
        <w:t>трансляция</w:t>
      </w:r>
      <w:r w:rsidR="00643399">
        <w:rPr>
          <w:rFonts w:ascii="Times New Roman" w:hAnsi="Times New Roman"/>
          <w:bCs/>
          <w:sz w:val="28"/>
          <w:szCs w:val="28"/>
        </w:rPr>
        <w:t xml:space="preserve">, </w:t>
      </w:r>
      <w:r w:rsidR="00D67471">
        <w:rPr>
          <w:rFonts w:ascii="Times New Roman" w:hAnsi="Times New Roman"/>
          <w:bCs/>
          <w:sz w:val="28"/>
          <w:szCs w:val="28"/>
        </w:rPr>
        <w:t>регистрация на специализированн</w:t>
      </w:r>
      <w:r w:rsidR="008A1A27">
        <w:rPr>
          <w:rFonts w:ascii="Times New Roman" w:hAnsi="Times New Roman"/>
          <w:bCs/>
          <w:sz w:val="28"/>
          <w:szCs w:val="28"/>
        </w:rPr>
        <w:t>ом портале</w:t>
      </w:r>
      <w:r w:rsidR="00781F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A1A27"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="008A1A27">
        <w:rPr>
          <w:rFonts w:ascii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Cs/>
          <w:sz w:val="28"/>
          <w:szCs w:val="28"/>
          <w:lang w:val="en-US"/>
        </w:rPr>
        <w:t>wn</w:t>
      </w:r>
      <w:r w:rsidR="008A1A27"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  <w:lang w:val="en-US"/>
        </w:rPr>
        <w:t>onference</w:t>
      </w:r>
      <w:proofErr w:type="spellEnd"/>
      <w:r w:rsidR="00A85A5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8A1A2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241466">
        <w:rPr>
          <w:rFonts w:ascii="Times New Roman" w:hAnsi="Times New Roman"/>
          <w:bCs/>
          <w:sz w:val="28"/>
          <w:szCs w:val="28"/>
        </w:rPr>
        <w:t xml:space="preserve">. </w:t>
      </w:r>
    </w:p>
    <w:p w14:paraId="269F9AF9" w14:textId="2A09001E" w:rsidR="00F5791F" w:rsidRDefault="00F5791F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1F37">
        <w:rPr>
          <w:rFonts w:ascii="Times New Roman" w:hAnsi="Times New Roman"/>
          <w:b/>
          <w:sz w:val="28"/>
          <w:szCs w:val="28"/>
        </w:rPr>
        <w:t>К участию приглашаются</w:t>
      </w:r>
      <w:r w:rsidR="00A85A53" w:rsidRPr="00781F37">
        <w:rPr>
          <w:rFonts w:ascii="Times New Roman" w:hAnsi="Times New Roman"/>
          <w:bCs/>
          <w:sz w:val="28"/>
          <w:szCs w:val="28"/>
        </w:rPr>
        <w:t>:</w:t>
      </w:r>
      <w:r w:rsidRPr="00F5791F">
        <w:rPr>
          <w:rFonts w:ascii="Times New Roman" w:hAnsi="Times New Roman"/>
          <w:bCs/>
          <w:sz w:val="28"/>
          <w:szCs w:val="28"/>
        </w:rPr>
        <w:t xml:space="preserve"> врачи-офтальмологи, </w:t>
      </w:r>
      <w:r w:rsidR="00CF33A3">
        <w:rPr>
          <w:rFonts w:ascii="Times New Roman" w:hAnsi="Times New Roman"/>
          <w:bCs/>
          <w:sz w:val="28"/>
          <w:szCs w:val="28"/>
        </w:rPr>
        <w:t>специалисты смежных специальностей</w:t>
      </w:r>
      <w:r w:rsidRPr="00F5791F">
        <w:rPr>
          <w:rFonts w:ascii="Times New Roman" w:hAnsi="Times New Roman"/>
          <w:bCs/>
          <w:sz w:val="28"/>
          <w:szCs w:val="28"/>
        </w:rPr>
        <w:t xml:space="preserve">, </w:t>
      </w:r>
      <w:r w:rsidR="00A85A53">
        <w:rPr>
          <w:rFonts w:ascii="Times New Roman" w:hAnsi="Times New Roman"/>
          <w:bCs/>
          <w:sz w:val="28"/>
          <w:szCs w:val="28"/>
        </w:rPr>
        <w:t xml:space="preserve">средний медицинский персонал, </w:t>
      </w:r>
      <w:r w:rsidRPr="00F5791F">
        <w:rPr>
          <w:rFonts w:ascii="Times New Roman" w:hAnsi="Times New Roman"/>
          <w:bCs/>
          <w:sz w:val="28"/>
          <w:szCs w:val="28"/>
        </w:rPr>
        <w:t xml:space="preserve">студенты и </w:t>
      </w:r>
      <w:r w:rsidRPr="00975069">
        <w:rPr>
          <w:rFonts w:ascii="Times New Roman" w:hAnsi="Times New Roman"/>
          <w:sz w:val="28"/>
          <w:szCs w:val="28"/>
        </w:rPr>
        <w:t>клинические ординаторы, магистранты, аспиранты</w:t>
      </w:r>
      <w:r w:rsidRPr="00F5791F">
        <w:rPr>
          <w:rFonts w:ascii="Times New Roman" w:hAnsi="Times New Roman"/>
          <w:bCs/>
          <w:sz w:val="28"/>
          <w:szCs w:val="28"/>
        </w:rPr>
        <w:t xml:space="preserve"> и другие заинтересованные лица.</w:t>
      </w:r>
    </w:p>
    <w:p w14:paraId="62A4A759" w14:textId="6229F422" w:rsidR="00643399" w:rsidRDefault="008A1A27" w:rsidP="008A1A27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участников</w:t>
      </w:r>
      <w:r w:rsidR="00643399" w:rsidRPr="00781F37">
        <w:rPr>
          <w:rFonts w:ascii="Times New Roman" w:hAnsi="Times New Roman"/>
          <w:b/>
          <w:sz w:val="28"/>
          <w:szCs w:val="28"/>
        </w:rPr>
        <w:t xml:space="preserve"> конференции</w:t>
      </w:r>
      <w:r w:rsidR="00643399" w:rsidRPr="00643399">
        <w:rPr>
          <w:rFonts w:ascii="Times New Roman" w:hAnsi="Times New Roman"/>
          <w:bCs/>
          <w:sz w:val="28"/>
          <w:szCs w:val="28"/>
        </w:rPr>
        <w:t>: бесплатн</w:t>
      </w:r>
      <w:r>
        <w:rPr>
          <w:rFonts w:ascii="Times New Roman" w:hAnsi="Times New Roman"/>
          <w:bCs/>
          <w:sz w:val="28"/>
          <w:szCs w:val="28"/>
        </w:rPr>
        <w:t>ая на онлайн-площадке</w:t>
      </w:r>
      <w:r w:rsidR="00643399" w:rsidRPr="00643399">
        <w:rPr>
          <w:rFonts w:ascii="Times New Roman" w:hAnsi="Times New Roman"/>
          <w:bCs/>
          <w:sz w:val="28"/>
          <w:szCs w:val="28"/>
        </w:rPr>
        <w:t>.</w:t>
      </w:r>
    </w:p>
    <w:p w14:paraId="48799500" w14:textId="7284A60F" w:rsidR="00A4618C" w:rsidRPr="00781F37" w:rsidRDefault="00293BF7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формирования программы конференции и сборника печатных работ (тезисов) </w:t>
      </w:r>
      <w:r w:rsidR="00CE1866">
        <w:rPr>
          <w:rFonts w:ascii="Times New Roman" w:hAnsi="Times New Roman"/>
          <w:bCs/>
          <w:sz w:val="28"/>
          <w:szCs w:val="28"/>
        </w:rPr>
        <w:t>п</w:t>
      </w:r>
      <w:r w:rsidR="00CF33A3" w:rsidRPr="00CF33A3">
        <w:rPr>
          <w:rFonts w:ascii="Times New Roman" w:hAnsi="Times New Roman"/>
          <w:bCs/>
          <w:sz w:val="28"/>
          <w:szCs w:val="28"/>
        </w:rPr>
        <w:t xml:space="preserve">ринимаются </w:t>
      </w:r>
      <w:r w:rsidR="00500880">
        <w:rPr>
          <w:rFonts w:ascii="Times New Roman" w:hAnsi="Times New Roman"/>
          <w:bCs/>
          <w:sz w:val="28"/>
          <w:szCs w:val="28"/>
        </w:rPr>
        <w:t xml:space="preserve">доклады и </w:t>
      </w:r>
      <w:r w:rsidR="00CF33A3" w:rsidRPr="00CF33A3">
        <w:rPr>
          <w:rFonts w:ascii="Times New Roman" w:hAnsi="Times New Roman"/>
          <w:bCs/>
          <w:sz w:val="28"/>
          <w:szCs w:val="28"/>
        </w:rPr>
        <w:t xml:space="preserve">работы </w:t>
      </w:r>
      <w:r w:rsidR="00CF33A3" w:rsidRPr="00781F37">
        <w:rPr>
          <w:rFonts w:ascii="Times New Roman" w:hAnsi="Times New Roman"/>
          <w:bCs/>
          <w:sz w:val="28"/>
          <w:szCs w:val="28"/>
        </w:rPr>
        <w:t xml:space="preserve">по </w:t>
      </w:r>
      <w:r w:rsidR="00097245">
        <w:rPr>
          <w:rFonts w:ascii="Times New Roman" w:hAnsi="Times New Roman"/>
          <w:bCs/>
          <w:sz w:val="28"/>
          <w:szCs w:val="28"/>
        </w:rPr>
        <w:t>теме: «Современные проблемы д</w:t>
      </w:r>
      <w:r w:rsidR="002352C4">
        <w:rPr>
          <w:rFonts w:ascii="Times New Roman" w:hAnsi="Times New Roman"/>
          <w:bCs/>
          <w:sz w:val="28"/>
          <w:szCs w:val="28"/>
        </w:rPr>
        <w:t>иагностики и лечения заболеваний</w:t>
      </w:r>
      <w:r w:rsidR="00097245">
        <w:rPr>
          <w:rFonts w:ascii="Times New Roman" w:hAnsi="Times New Roman"/>
          <w:bCs/>
          <w:sz w:val="28"/>
          <w:szCs w:val="28"/>
        </w:rPr>
        <w:t xml:space="preserve"> органа зрения и его придаточного аппарата»</w:t>
      </w:r>
      <w:r w:rsidR="00CF33A3" w:rsidRPr="00781F37">
        <w:rPr>
          <w:rFonts w:ascii="Times New Roman" w:hAnsi="Times New Roman"/>
          <w:bCs/>
          <w:sz w:val="28"/>
          <w:szCs w:val="28"/>
        </w:rPr>
        <w:t xml:space="preserve">. </w:t>
      </w:r>
    </w:p>
    <w:p w14:paraId="3BCC63C8" w14:textId="1E96FE05" w:rsidR="00CF33A3" w:rsidRPr="004A72FF" w:rsidRDefault="00CF33A3" w:rsidP="00500880">
      <w:pPr>
        <w:spacing w:after="6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Сборник будет размещен в системе </w:t>
      </w:r>
      <w:r w:rsidR="006E4700">
        <w:rPr>
          <w:rFonts w:ascii="Times New Roman" w:hAnsi="Times New Roman"/>
          <w:bCs/>
          <w:sz w:val="28"/>
          <w:szCs w:val="28"/>
        </w:rPr>
        <w:t xml:space="preserve">цитирования </w:t>
      </w:r>
      <w:r>
        <w:rPr>
          <w:rFonts w:ascii="Times New Roman" w:hAnsi="Times New Roman"/>
          <w:bCs/>
          <w:sz w:val="28"/>
          <w:szCs w:val="28"/>
        </w:rPr>
        <w:t>РИН</w:t>
      </w:r>
      <w:r w:rsidR="00E74606">
        <w:rPr>
          <w:rFonts w:ascii="Times New Roman" w:hAnsi="Times New Roman"/>
          <w:bCs/>
          <w:sz w:val="28"/>
          <w:szCs w:val="28"/>
        </w:rPr>
        <w:t>Ц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39D6972" w14:textId="602E3FCD" w:rsidR="0056725C" w:rsidRDefault="0056725C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публикации принимается оригинальные статьи, тезисы, обзоры литературы, описание клинических случаев.</w:t>
      </w:r>
    </w:p>
    <w:p w14:paraId="09F37EBE" w14:textId="00C91553" w:rsidR="002B50E1" w:rsidRPr="00CF33A3" w:rsidRDefault="00CE1866" w:rsidP="00500880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866">
        <w:rPr>
          <w:rFonts w:ascii="Times New Roman" w:hAnsi="Times New Roman"/>
          <w:b/>
          <w:sz w:val="28"/>
          <w:szCs w:val="28"/>
        </w:rPr>
        <w:t>Требования</w:t>
      </w:r>
      <w:r w:rsidR="002C328F" w:rsidRPr="00CE1866">
        <w:rPr>
          <w:rFonts w:ascii="Times New Roman" w:hAnsi="Times New Roman"/>
          <w:b/>
          <w:sz w:val="28"/>
          <w:szCs w:val="28"/>
        </w:rPr>
        <w:t xml:space="preserve"> </w:t>
      </w:r>
      <w:r w:rsidR="00F5791F" w:rsidRPr="00CE1866">
        <w:rPr>
          <w:rFonts w:ascii="Times New Roman" w:hAnsi="Times New Roman"/>
          <w:b/>
          <w:sz w:val="28"/>
          <w:szCs w:val="28"/>
        </w:rPr>
        <w:t xml:space="preserve">к </w:t>
      </w:r>
      <w:r w:rsidR="002B50E1" w:rsidRPr="00CE1866">
        <w:rPr>
          <w:rFonts w:ascii="Times New Roman" w:hAnsi="Times New Roman"/>
          <w:b/>
          <w:sz w:val="28"/>
          <w:szCs w:val="28"/>
        </w:rPr>
        <w:t>оформлени</w:t>
      </w:r>
      <w:r w:rsidR="00F5791F" w:rsidRPr="00CE1866">
        <w:rPr>
          <w:rFonts w:ascii="Times New Roman" w:hAnsi="Times New Roman"/>
          <w:b/>
          <w:sz w:val="28"/>
          <w:szCs w:val="28"/>
        </w:rPr>
        <w:t>ю</w:t>
      </w:r>
      <w:r w:rsidR="002B50E1" w:rsidRPr="00CE1866">
        <w:rPr>
          <w:rFonts w:ascii="Times New Roman" w:hAnsi="Times New Roman"/>
          <w:b/>
          <w:sz w:val="28"/>
          <w:szCs w:val="28"/>
        </w:rPr>
        <w:t xml:space="preserve"> материалов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1E86FE4" w14:textId="799EC202" w:rsidR="0088458D" w:rsidRDefault="00CE1866" w:rsidP="00500880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F37">
        <w:rPr>
          <w:rFonts w:ascii="Times New Roman" w:hAnsi="Times New Roman"/>
          <w:bCs/>
          <w:sz w:val="28"/>
          <w:szCs w:val="28"/>
        </w:rPr>
        <w:t>Формат текста: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CE18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E18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(*</w:t>
      </w:r>
      <w:r w:rsidRPr="0088458D">
        <w:rPr>
          <w:rFonts w:ascii="Times New Roman" w:hAnsi="Times New Roman"/>
          <w:bCs/>
          <w:sz w:val="28"/>
          <w:szCs w:val="28"/>
        </w:rPr>
        <w:t>.</w:t>
      </w:r>
      <w:r w:rsidR="0088458D">
        <w:rPr>
          <w:rFonts w:ascii="Times New Roman" w:hAnsi="Times New Roman"/>
          <w:bCs/>
          <w:sz w:val="28"/>
          <w:szCs w:val="28"/>
          <w:lang w:val="en-US"/>
        </w:rPr>
        <w:t>doc</w:t>
      </w:r>
      <w:r w:rsidR="0088458D">
        <w:rPr>
          <w:rFonts w:ascii="Times New Roman" w:hAnsi="Times New Roman"/>
          <w:bCs/>
          <w:sz w:val="28"/>
          <w:szCs w:val="28"/>
        </w:rPr>
        <w:t>, *</w:t>
      </w:r>
      <w:proofErr w:type="spellStart"/>
      <w:r w:rsidR="0088458D"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="0088458D" w:rsidRPr="0088458D">
        <w:rPr>
          <w:rFonts w:ascii="Times New Roman" w:hAnsi="Times New Roman"/>
          <w:bCs/>
          <w:sz w:val="28"/>
          <w:szCs w:val="28"/>
        </w:rPr>
        <w:t>)</w:t>
      </w:r>
      <w:r w:rsidR="0088458D">
        <w:rPr>
          <w:rFonts w:ascii="Times New Roman" w:hAnsi="Times New Roman"/>
          <w:bCs/>
          <w:sz w:val="28"/>
          <w:szCs w:val="28"/>
        </w:rPr>
        <w:t xml:space="preserve">; </w:t>
      </w:r>
      <w:r w:rsidR="001D35CF" w:rsidRPr="00975069">
        <w:rPr>
          <w:rFonts w:ascii="Times New Roman" w:hAnsi="Times New Roman"/>
          <w:bCs/>
          <w:sz w:val="28"/>
          <w:szCs w:val="28"/>
        </w:rPr>
        <w:t>А4</w:t>
      </w:r>
      <w:r w:rsidR="00781F37">
        <w:rPr>
          <w:rFonts w:ascii="Times New Roman" w:hAnsi="Times New Roman"/>
          <w:bCs/>
          <w:sz w:val="28"/>
          <w:szCs w:val="28"/>
        </w:rPr>
        <w:t>;</w:t>
      </w:r>
      <w:r w:rsidR="00F5791F">
        <w:rPr>
          <w:rFonts w:ascii="Times New Roman" w:hAnsi="Times New Roman"/>
          <w:bCs/>
          <w:sz w:val="28"/>
          <w:szCs w:val="28"/>
        </w:rPr>
        <w:t xml:space="preserve"> </w:t>
      </w:r>
    </w:p>
    <w:p w14:paraId="2246F12E" w14:textId="59E841BA" w:rsidR="0088458D" w:rsidRDefault="0088458D" w:rsidP="00500880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F37">
        <w:rPr>
          <w:rFonts w:ascii="Times New Roman" w:hAnsi="Times New Roman"/>
          <w:bCs/>
          <w:sz w:val="28"/>
          <w:szCs w:val="28"/>
        </w:rPr>
        <w:t>Ш</w:t>
      </w:r>
      <w:r w:rsidR="002B50E1" w:rsidRPr="00781F37">
        <w:rPr>
          <w:rFonts w:ascii="Times New Roman" w:hAnsi="Times New Roman"/>
          <w:bCs/>
          <w:sz w:val="28"/>
          <w:szCs w:val="28"/>
        </w:rPr>
        <w:t>рифт</w:t>
      </w:r>
      <w:r w:rsidRPr="00781F37">
        <w:rPr>
          <w:rFonts w:ascii="Times New Roman" w:hAnsi="Times New Roman"/>
          <w:bCs/>
          <w:sz w:val="28"/>
          <w:szCs w:val="28"/>
        </w:rPr>
        <w:t>:</w:t>
      </w:r>
      <w:r w:rsidR="002B50E1" w:rsidRPr="00975069">
        <w:rPr>
          <w:rFonts w:ascii="Times New Roman" w:hAnsi="Times New Roman"/>
          <w:bCs/>
          <w:sz w:val="28"/>
          <w:szCs w:val="28"/>
        </w:rPr>
        <w:t xml:space="preserve"> </w:t>
      </w:r>
      <w:r w:rsidR="002B50E1" w:rsidRPr="00975069">
        <w:rPr>
          <w:rFonts w:ascii="Times New Roman" w:hAnsi="Times New Roman"/>
          <w:bCs/>
          <w:sz w:val="28"/>
          <w:szCs w:val="28"/>
          <w:lang w:val="en-US"/>
        </w:rPr>
        <w:t>Times</w:t>
      </w:r>
      <w:r w:rsidR="002B50E1" w:rsidRPr="00975069">
        <w:rPr>
          <w:rFonts w:ascii="Times New Roman" w:hAnsi="Times New Roman"/>
          <w:bCs/>
          <w:sz w:val="28"/>
          <w:szCs w:val="28"/>
        </w:rPr>
        <w:t xml:space="preserve"> </w:t>
      </w:r>
      <w:r w:rsidR="002B50E1" w:rsidRPr="00975069">
        <w:rPr>
          <w:rFonts w:ascii="Times New Roman" w:hAnsi="Times New Roman"/>
          <w:bCs/>
          <w:sz w:val="28"/>
          <w:szCs w:val="28"/>
          <w:lang w:val="en-US"/>
        </w:rPr>
        <w:t>New</w:t>
      </w:r>
      <w:r w:rsidR="002B50E1" w:rsidRPr="00975069">
        <w:rPr>
          <w:rFonts w:ascii="Times New Roman" w:hAnsi="Times New Roman"/>
          <w:bCs/>
          <w:sz w:val="28"/>
          <w:szCs w:val="28"/>
        </w:rPr>
        <w:t xml:space="preserve"> </w:t>
      </w:r>
      <w:r w:rsidR="002B50E1" w:rsidRPr="00975069">
        <w:rPr>
          <w:rFonts w:ascii="Times New Roman" w:hAnsi="Times New Roman"/>
          <w:bCs/>
          <w:sz w:val="28"/>
          <w:szCs w:val="28"/>
          <w:lang w:val="en-US"/>
        </w:rPr>
        <w:t>Roman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B50E1" w:rsidRPr="00975069">
        <w:rPr>
          <w:rFonts w:ascii="Times New Roman" w:hAnsi="Times New Roman"/>
          <w:bCs/>
          <w:sz w:val="28"/>
          <w:szCs w:val="28"/>
        </w:rPr>
        <w:t>размер</w:t>
      </w:r>
      <w:r w:rsidR="002C328F" w:rsidRPr="002C32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(ке</w:t>
      </w:r>
      <w:r w:rsidR="00976610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ль) </w:t>
      </w:r>
      <w:r w:rsidRPr="00975069">
        <w:rPr>
          <w:rFonts w:ascii="Times New Roman" w:hAnsi="Times New Roman"/>
          <w:bCs/>
          <w:sz w:val="28"/>
          <w:szCs w:val="28"/>
        </w:rPr>
        <w:t>1</w:t>
      </w:r>
      <w:r w:rsidR="002B50E1" w:rsidRPr="00975069">
        <w:rPr>
          <w:rFonts w:ascii="Times New Roman" w:hAnsi="Times New Roman"/>
          <w:bCs/>
          <w:sz w:val="28"/>
          <w:szCs w:val="28"/>
        </w:rPr>
        <w:t>4 пунктов</w:t>
      </w:r>
      <w:r w:rsidR="00781F37">
        <w:rPr>
          <w:rFonts w:ascii="Times New Roman" w:hAnsi="Times New Roman"/>
          <w:bCs/>
          <w:sz w:val="28"/>
          <w:szCs w:val="28"/>
        </w:rPr>
        <w:t>;</w:t>
      </w:r>
      <w:r w:rsidR="002B50E1" w:rsidRPr="00975069">
        <w:rPr>
          <w:rFonts w:ascii="Times New Roman" w:hAnsi="Times New Roman"/>
          <w:bCs/>
          <w:sz w:val="28"/>
          <w:szCs w:val="28"/>
        </w:rPr>
        <w:t xml:space="preserve"> </w:t>
      </w:r>
    </w:p>
    <w:p w14:paraId="2FBC7313" w14:textId="12BE6B6E" w:rsidR="00EA527E" w:rsidRDefault="0088458D" w:rsidP="00500880">
      <w:pPr>
        <w:spacing w:after="6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81F37">
        <w:rPr>
          <w:rFonts w:ascii="Times New Roman" w:hAnsi="Times New Roman"/>
          <w:bCs/>
          <w:sz w:val="28"/>
          <w:szCs w:val="28"/>
        </w:rPr>
        <w:t>Межстрочный интервал:</w:t>
      </w:r>
      <w:r>
        <w:rPr>
          <w:rFonts w:ascii="Times New Roman" w:hAnsi="Times New Roman"/>
          <w:bCs/>
          <w:sz w:val="28"/>
          <w:szCs w:val="28"/>
        </w:rPr>
        <w:t xml:space="preserve"> полуторный (1,5) </w:t>
      </w:r>
      <w:r w:rsidR="002C328F">
        <w:rPr>
          <w:rFonts w:ascii="Times New Roman" w:hAnsi="Times New Roman"/>
          <w:bCs/>
          <w:sz w:val="28"/>
          <w:szCs w:val="28"/>
        </w:rPr>
        <w:t>или с применением</w:t>
      </w:r>
      <w:r w:rsidR="00B55E41">
        <w:rPr>
          <w:rFonts w:ascii="Times New Roman" w:hAnsi="Times New Roman"/>
          <w:bCs/>
          <w:sz w:val="28"/>
          <w:szCs w:val="28"/>
        </w:rPr>
        <w:t xml:space="preserve"> множителя.</w:t>
      </w:r>
      <w:r w:rsidR="002B50E1" w:rsidRPr="00975069">
        <w:rPr>
          <w:rFonts w:ascii="Times New Roman" w:hAnsi="Times New Roman"/>
          <w:bCs/>
          <w:sz w:val="28"/>
          <w:szCs w:val="28"/>
        </w:rPr>
        <w:t xml:space="preserve"> Текст не должен содержать переносы слов</w:t>
      </w:r>
      <w:r w:rsidR="00781F37">
        <w:rPr>
          <w:rFonts w:ascii="Times New Roman" w:hAnsi="Times New Roman"/>
          <w:bCs/>
          <w:sz w:val="28"/>
          <w:szCs w:val="28"/>
        </w:rPr>
        <w:t>;</w:t>
      </w:r>
    </w:p>
    <w:p w14:paraId="54B842D5" w14:textId="6F06E442" w:rsidR="0088458D" w:rsidRDefault="0088458D" w:rsidP="00500880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F37">
        <w:rPr>
          <w:rFonts w:ascii="Times New Roman" w:hAnsi="Times New Roman"/>
          <w:bCs/>
          <w:sz w:val="28"/>
          <w:szCs w:val="28"/>
        </w:rPr>
        <w:t>П</w:t>
      </w:r>
      <w:r w:rsidR="002B50E1" w:rsidRPr="00781F37">
        <w:rPr>
          <w:rFonts w:ascii="Times New Roman" w:hAnsi="Times New Roman"/>
          <w:bCs/>
          <w:sz w:val="28"/>
          <w:szCs w:val="28"/>
        </w:rPr>
        <w:t>ол</w:t>
      </w:r>
      <w:r w:rsidRPr="00781F37">
        <w:rPr>
          <w:rFonts w:ascii="Times New Roman" w:hAnsi="Times New Roman"/>
          <w:bCs/>
          <w:sz w:val="28"/>
          <w:szCs w:val="28"/>
        </w:rPr>
        <w:t>я</w:t>
      </w:r>
      <w:r w:rsidR="002B50E1" w:rsidRPr="00781F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(верхнее, нижнее, левое, правое)</w:t>
      </w:r>
      <w:r w:rsidR="00781F3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50E1" w:rsidRPr="00975069">
        <w:rPr>
          <w:rFonts w:ascii="Times New Roman" w:hAnsi="Times New Roman"/>
          <w:bCs/>
          <w:sz w:val="28"/>
          <w:szCs w:val="28"/>
        </w:rPr>
        <w:t>20 мм</w:t>
      </w:r>
      <w:r w:rsidR="00781F37">
        <w:rPr>
          <w:rFonts w:ascii="Times New Roman" w:hAnsi="Times New Roman"/>
          <w:bCs/>
          <w:sz w:val="28"/>
          <w:szCs w:val="28"/>
        </w:rPr>
        <w:t>;</w:t>
      </w:r>
      <w:r w:rsidR="002B50E1" w:rsidRPr="00975069">
        <w:rPr>
          <w:rFonts w:ascii="Times New Roman" w:hAnsi="Times New Roman"/>
          <w:bCs/>
          <w:sz w:val="28"/>
          <w:szCs w:val="28"/>
        </w:rPr>
        <w:t xml:space="preserve"> </w:t>
      </w:r>
    </w:p>
    <w:p w14:paraId="2B723F2B" w14:textId="3347D915" w:rsidR="00EA527E" w:rsidRDefault="00EA527E" w:rsidP="00500880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F37">
        <w:rPr>
          <w:rFonts w:ascii="Times New Roman" w:hAnsi="Times New Roman"/>
          <w:bCs/>
          <w:sz w:val="28"/>
          <w:szCs w:val="28"/>
        </w:rPr>
        <w:t>Ориентация</w:t>
      </w:r>
      <w:r w:rsidR="0088458D" w:rsidRPr="00781F37">
        <w:rPr>
          <w:rFonts w:ascii="Times New Roman" w:hAnsi="Times New Roman"/>
          <w:bCs/>
          <w:sz w:val="28"/>
          <w:szCs w:val="28"/>
        </w:rPr>
        <w:t>:</w:t>
      </w:r>
      <w:r w:rsidRPr="00975069">
        <w:rPr>
          <w:rFonts w:ascii="Times New Roman" w:hAnsi="Times New Roman"/>
          <w:bCs/>
          <w:sz w:val="28"/>
          <w:szCs w:val="28"/>
        </w:rPr>
        <w:t xml:space="preserve"> книжная</w:t>
      </w:r>
      <w:r w:rsidR="00781F37">
        <w:rPr>
          <w:rFonts w:ascii="Times New Roman" w:hAnsi="Times New Roman"/>
          <w:bCs/>
          <w:sz w:val="28"/>
          <w:szCs w:val="28"/>
        </w:rPr>
        <w:t>;</w:t>
      </w:r>
      <w:r w:rsidRPr="00975069">
        <w:rPr>
          <w:rFonts w:ascii="Times New Roman" w:hAnsi="Times New Roman"/>
          <w:bCs/>
          <w:sz w:val="28"/>
          <w:szCs w:val="28"/>
        </w:rPr>
        <w:t xml:space="preserve"> </w:t>
      </w:r>
    </w:p>
    <w:p w14:paraId="5A7776A0" w14:textId="03A66572" w:rsidR="0056725C" w:rsidRPr="002C328F" w:rsidRDefault="002B50E1" w:rsidP="00500880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81F37">
        <w:rPr>
          <w:rFonts w:ascii="Times New Roman" w:hAnsi="Times New Roman"/>
          <w:sz w:val="28"/>
          <w:szCs w:val="28"/>
        </w:rPr>
        <w:t xml:space="preserve">Объем </w:t>
      </w:r>
      <w:r w:rsidR="0056725C" w:rsidRPr="00781F37">
        <w:rPr>
          <w:rFonts w:ascii="Times New Roman" w:hAnsi="Times New Roman"/>
          <w:sz w:val="28"/>
          <w:szCs w:val="28"/>
        </w:rPr>
        <w:t>представляемых материалов и литературы</w:t>
      </w:r>
      <w:r w:rsidR="0088458D">
        <w:rPr>
          <w:rFonts w:ascii="Times New Roman" w:hAnsi="Times New Roman"/>
          <w:sz w:val="28"/>
          <w:szCs w:val="28"/>
        </w:rPr>
        <w:t>:</w:t>
      </w:r>
      <w:r w:rsidR="0056725C">
        <w:rPr>
          <w:rFonts w:ascii="Times New Roman" w:hAnsi="Times New Roman"/>
          <w:sz w:val="28"/>
          <w:szCs w:val="28"/>
        </w:rPr>
        <w:t xml:space="preserve"> не ограничен</w:t>
      </w:r>
      <w:r w:rsidR="00781F37">
        <w:rPr>
          <w:rFonts w:ascii="Times New Roman" w:hAnsi="Times New Roman"/>
          <w:sz w:val="28"/>
          <w:szCs w:val="28"/>
        </w:rPr>
        <w:t>;</w:t>
      </w:r>
    </w:p>
    <w:p w14:paraId="5FB64D1A" w14:textId="6F3A5423" w:rsidR="00975069" w:rsidRDefault="002B50E1" w:rsidP="00500880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F37">
        <w:rPr>
          <w:rFonts w:ascii="Times New Roman" w:hAnsi="Times New Roman"/>
          <w:bCs/>
          <w:sz w:val="28"/>
          <w:szCs w:val="28"/>
        </w:rPr>
        <w:t>Печатные материалы</w:t>
      </w:r>
      <w:r w:rsidR="0088458D">
        <w:rPr>
          <w:rFonts w:ascii="Times New Roman" w:hAnsi="Times New Roman"/>
          <w:bCs/>
          <w:sz w:val="28"/>
          <w:szCs w:val="28"/>
        </w:rPr>
        <w:t>:</w:t>
      </w:r>
      <w:r w:rsidRPr="00975069">
        <w:rPr>
          <w:rFonts w:ascii="Times New Roman" w:hAnsi="Times New Roman"/>
          <w:bCs/>
          <w:sz w:val="28"/>
          <w:szCs w:val="28"/>
        </w:rPr>
        <w:t xml:space="preserve"> </w:t>
      </w:r>
      <w:r w:rsidR="0056725C">
        <w:rPr>
          <w:rFonts w:ascii="Times New Roman" w:hAnsi="Times New Roman"/>
          <w:bCs/>
          <w:sz w:val="28"/>
          <w:szCs w:val="28"/>
        </w:rPr>
        <w:t xml:space="preserve">предусмотрены таблицы, </w:t>
      </w:r>
      <w:r w:rsidRPr="00975069">
        <w:rPr>
          <w:rFonts w:ascii="Times New Roman" w:hAnsi="Times New Roman"/>
          <w:bCs/>
          <w:sz w:val="28"/>
          <w:szCs w:val="28"/>
        </w:rPr>
        <w:t>график</w:t>
      </w:r>
      <w:r w:rsidR="0056725C">
        <w:rPr>
          <w:rFonts w:ascii="Times New Roman" w:hAnsi="Times New Roman"/>
          <w:bCs/>
          <w:sz w:val="28"/>
          <w:szCs w:val="28"/>
        </w:rPr>
        <w:t>и</w:t>
      </w:r>
      <w:r w:rsidRPr="00975069">
        <w:rPr>
          <w:rFonts w:ascii="Times New Roman" w:hAnsi="Times New Roman"/>
          <w:bCs/>
          <w:sz w:val="28"/>
          <w:szCs w:val="28"/>
        </w:rPr>
        <w:t xml:space="preserve"> и рисунков</w:t>
      </w:r>
      <w:r w:rsidR="0056725C">
        <w:rPr>
          <w:rFonts w:ascii="Times New Roman" w:hAnsi="Times New Roman"/>
          <w:bCs/>
          <w:sz w:val="28"/>
          <w:szCs w:val="28"/>
        </w:rPr>
        <w:t xml:space="preserve">, фотографии в формате </w:t>
      </w:r>
      <w:r w:rsidR="0056725C">
        <w:rPr>
          <w:rFonts w:ascii="Times New Roman" w:hAnsi="Times New Roman"/>
          <w:bCs/>
          <w:sz w:val="28"/>
          <w:szCs w:val="28"/>
          <w:lang w:val="en-US"/>
        </w:rPr>
        <w:t>Jpe</w:t>
      </w:r>
      <w:r w:rsidR="00E74606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975069">
        <w:rPr>
          <w:rFonts w:ascii="Times New Roman" w:hAnsi="Times New Roman"/>
          <w:bCs/>
          <w:sz w:val="28"/>
          <w:szCs w:val="28"/>
        </w:rPr>
        <w:t>.</w:t>
      </w:r>
    </w:p>
    <w:p w14:paraId="23F79215" w14:textId="1F082FE8" w:rsidR="002C328F" w:rsidRPr="002C328F" w:rsidRDefault="002C328F" w:rsidP="00500880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Сборник материалов тезисов докладов будет издан в электронном варианте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размещением на официальном сайте медицинской организации.</w:t>
      </w:r>
    </w:p>
    <w:p w14:paraId="5CC35A0A" w14:textId="65E38DF3" w:rsidR="00A34287" w:rsidRDefault="0056725C" w:rsidP="00500880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4287" w:rsidRPr="004A72FF">
        <w:rPr>
          <w:rFonts w:ascii="Times New Roman" w:hAnsi="Times New Roman"/>
          <w:sz w:val="28"/>
          <w:szCs w:val="28"/>
        </w:rPr>
        <w:t xml:space="preserve">рием </w:t>
      </w:r>
      <w:r>
        <w:rPr>
          <w:rFonts w:ascii="Times New Roman" w:hAnsi="Times New Roman"/>
          <w:sz w:val="28"/>
          <w:szCs w:val="28"/>
        </w:rPr>
        <w:t>печатных</w:t>
      </w:r>
      <w:r w:rsidR="00E7460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научных работ</w:t>
      </w:r>
      <w:r w:rsidR="002352C4">
        <w:rPr>
          <w:rFonts w:ascii="Times New Roman" w:hAnsi="Times New Roman"/>
          <w:sz w:val="28"/>
          <w:szCs w:val="28"/>
        </w:rPr>
        <w:t>, тезисов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1D35CF" w:rsidRPr="00A35A8A">
        <w:rPr>
          <w:rFonts w:ascii="Times New Roman" w:hAnsi="Times New Roman"/>
          <w:b/>
          <w:sz w:val="28"/>
          <w:szCs w:val="28"/>
        </w:rPr>
        <w:t xml:space="preserve">до </w:t>
      </w:r>
      <w:r w:rsidR="0088458D">
        <w:rPr>
          <w:rFonts w:ascii="Times New Roman" w:hAnsi="Times New Roman"/>
          <w:b/>
          <w:sz w:val="28"/>
          <w:szCs w:val="28"/>
        </w:rPr>
        <w:t>19 апреля</w:t>
      </w:r>
      <w:r w:rsidR="001D35CF" w:rsidRPr="00A35A8A">
        <w:rPr>
          <w:rFonts w:ascii="Times New Roman" w:hAnsi="Times New Roman"/>
          <w:b/>
          <w:bCs/>
          <w:sz w:val="28"/>
          <w:szCs w:val="28"/>
        </w:rPr>
        <w:t xml:space="preserve"> 2021 г</w:t>
      </w:r>
      <w:r w:rsidR="001D35CF" w:rsidRPr="00A35A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электронные адреса:</w:t>
      </w:r>
      <w:r w:rsidRPr="0056725C">
        <w:t xml:space="preserve"> </w:t>
      </w:r>
      <w:hyperlink r:id="rId10" w:history="1">
        <w:r w:rsidR="003F55F9" w:rsidRPr="00EC5B6F">
          <w:rPr>
            <w:rStyle w:val="a4"/>
            <w:rFonts w:ascii="Times New Roman" w:hAnsi="Times New Roman"/>
            <w:sz w:val="28"/>
            <w:szCs w:val="28"/>
          </w:rPr>
          <w:t>zav3@aokob.ru</w:t>
        </w:r>
      </w:hyperlink>
      <w:r w:rsidR="003F55F9">
        <w:rPr>
          <w:rFonts w:ascii="Times New Roman" w:hAnsi="Times New Roman"/>
          <w:sz w:val="28"/>
          <w:szCs w:val="28"/>
        </w:rPr>
        <w:t xml:space="preserve"> или </w:t>
      </w:r>
      <w:hyperlink r:id="rId11" w:history="1">
        <w:r w:rsidR="003F55F9" w:rsidRPr="00EC5B6F">
          <w:rPr>
            <w:rStyle w:val="a4"/>
            <w:rFonts w:ascii="Times New Roman" w:hAnsi="Times New Roman"/>
            <w:sz w:val="28"/>
            <w:szCs w:val="28"/>
            <w:lang w:val="en-US"/>
          </w:rPr>
          <w:t>ogmo</w:t>
        </w:r>
        <w:r w:rsidR="003F55F9" w:rsidRPr="00EC5B6F">
          <w:rPr>
            <w:rStyle w:val="a4"/>
            <w:rFonts w:ascii="Times New Roman" w:hAnsi="Times New Roman"/>
            <w:sz w:val="28"/>
            <w:szCs w:val="28"/>
          </w:rPr>
          <w:t>@</w:t>
        </w:r>
        <w:r w:rsidR="003F55F9" w:rsidRPr="00EC5B6F">
          <w:rPr>
            <w:rStyle w:val="a4"/>
            <w:rFonts w:ascii="Times New Roman" w:hAnsi="Times New Roman"/>
            <w:sz w:val="28"/>
            <w:szCs w:val="28"/>
            <w:lang w:val="en-US"/>
          </w:rPr>
          <w:t>aokob</w:t>
        </w:r>
        <w:r w:rsidR="003F55F9" w:rsidRPr="00EC5B6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F55F9" w:rsidRPr="00EC5B6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74606">
        <w:rPr>
          <w:rFonts w:ascii="Times New Roman" w:hAnsi="Times New Roman"/>
          <w:sz w:val="28"/>
          <w:szCs w:val="28"/>
        </w:rPr>
        <w:t xml:space="preserve"> </w:t>
      </w:r>
      <w:r w:rsidR="001D35CF" w:rsidRPr="00A35A8A">
        <w:rPr>
          <w:rFonts w:ascii="Times New Roman" w:hAnsi="Times New Roman"/>
          <w:sz w:val="28"/>
          <w:szCs w:val="28"/>
        </w:rPr>
        <w:t xml:space="preserve">с </w:t>
      </w:r>
      <w:r w:rsidR="001D35CF">
        <w:rPr>
          <w:rFonts w:ascii="Times New Roman" w:hAnsi="Times New Roman"/>
          <w:sz w:val="28"/>
          <w:szCs w:val="28"/>
        </w:rPr>
        <w:t xml:space="preserve">обязательной </w:t>
      </w:r>
      <w:r w:rsidR="001D35CF" w:rsidRPr="00A35A8A">
        <w:rPr>
          <w:rFonts w:ascii="Times New Roman" w:hAnsi="Times New Roman"/>
          <w:sz w:val="28"/>
          <w:szCs w:val="28"/>
        </w:rPr>
        <w:t>пометкой «</w:t>
      </w:r>
      <w:r w:rsidR="001D35CF">
        <w:rPr>
          <w:rFonts w:ascii="Times New Roman" w:hAnsi="Times New Roman"/>
          <w:sz w:val="28"/>
          <w:szCs w:val="28"/>
        </w:rPr>
        <w:t>Новые горизонты офтальмологии».</w:t>
      </w:r>
    </w:p>
    <w:p w14:paraId="08B83FE2" w14:textId="68994E08" w:rsidR="0088458D" w:rsidRPr="00781F37" w:rsidRDefault="0088458D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1A27">
        <w:rPr>
          <w:rFonts w:ascii="Times New Roman" w:hAnsi="Times New Roman"/>
          <w:b/>
          <w:bCs/>
          <w:sz w:val="28"/>
          <w:szCs w:val="28"/>
        </w:rPr>
        <w:t>Контакты оргкомитета</w:t>
      </w:r>
      <w:r w:rsidRPr="00781F37">
        <w:rPr>
          <w:rFonts w:ascii="Times New Roman" w:hAnsi="Times New Roman"/>
          <w:sz w:val="28"/>
          <w:szCs w:val="28"/>
        </w:rPr>
        <w:t>:</w:t>
      </w:r>
    </w:p>
    <w:p w14:paraId="51CDADEF" w14:textId="370D6D1D" w:rsidR="00EC4DF1" w:rsidRPr="00EC4DF1" w:rsidRDefault="00EC4DF1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81F37">
        <w:rPr>
          <w:rFonts w:ascii="Times New Roman" w:hAnsi="Times New Roman"/>
          <w:sz w:val="28"/>
          <w:szCs w:val="28"/>
        </w:rPr>
        <w:t>Формирование программы конференции</w:t>
      </w:r>
      <w:r w:rsidR="00827B69">
        <w:rPr>
          <w:rFonts w:ascii="Times New Roman" w:hAnsi="Times New Roman"/>
          <w:sz w:val="28"/>
          <w:szCs w:val="28"/>
        </w:rPr>
        <w:t xml:space="preserve"> - Рябоконь Елена Павловна; (8182) 68-31-04; 8(911) 571-88-48; </w:t>
      </w:r>
      <w:hyperlink r:id="rId12" w:history="1">
        <w:r w:rsidRPr="00885B87">
          <w:rPr>
            <w:rStyle w:val="a4"/>
            <w:rFonts w:ascii="Times New Roman" w:hAnsi="Times New Roman"/>
            <w:sz w:val="28"/>
            <w:szCs w:val="28"/>
            <w:lang w:val="en-US"/>
          </w:rPr>
          <w:t>zavpol</w:t>
        </w:r>
        <w:r w:rsidRPr="00885B8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85B87">
          <w:rPr>
            <w:rStyle w:val="a4"/>
            <w:rFonts w:ascii="Times New Roman" w:hAnsi="Times New Roman"/>
            <w:sz w:val="28"/>
            <w:szCs w:val="28"/>
            <w:lang w:val="en-US"/>
          </w:rPr>
          <w:t>aokob</w:t>
        </w:r>
        <w:r w:rsidRPr="00885B8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85B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14:paraId="2314D4D0" w14:textId="77777777" w:rsidR="00241466" w:rsidRDefault="00241466" w:rsidP="00241466">
      <w:pPr>
        <w:pStyle w:val="a7"/>
        <w:spacing w:before="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81F37">
        <w:rPr>
          <w:rFonts w:ascii="Times New Roman" w:hAnsi="Times New Roman"/>
          <w:sz w:val="28"/>
          <w:szCs w:val="28"/>
        </w:rPr>
        <w:t>Вопросы по публикации материалов для сборника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0880">
        <w:rPr>
          <w:rFonts w:ascii="Times New Roman" w:hAnsi="Times New Roman"/>
          <w:sz w:val="28"/>
          <w:szCs w:val="28"/>
        </w:rPr>
        <w:t>Ревта</w:t>
      </w:r>
      <w:proofErr w:type="spellEnd"/>
      <w:r w:rsidRPr="00500880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й</w:t>
      </w:r>
      <w:r w:rsidRPr="00500880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 xml:space="preserve">; (8182) 68-32-60; 8 (960) 012-47-96; </w:t>
      </w:r>
      <w:hyperlink r:id="rId13" w:history="1">
        <w:r w:rsidRPr="00885B87">
          <w:rPr>
            <w:rStyle w:val="a4"/>
            <w:rFonts w:ascii="Times New Roman" w:hAnsi="Times New Roman"/>
            <w:sz w:val="28"/>
            <w:szCs w:val="28"/>
          </w:rPr>
          <w:t>zav3@aokob.ru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14:paraId="5C5384E9" w14:textId="7C392355" w:rsidR="0088458D" w:rsidRDefault="00827B69" w:rsidP="00500880">
      <w:pPr>
        <w:pStyle w:val="a7"/>
        <w:spacing w:before="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81F37">
        <w:rPr>
          <w:rFonts w:ascii="Times New Roman" w:hAnsi="Times New Roman"/>
          <w:sz w:val="28"/>
          <w:szCs w:val="28"/>
        </w:rPr>
        <w:t>Организационное сопровождение</w:t>
      </w:r>
      <w:r w:rsidR="00781F37">
        <w:rPr>
          <w:rFonts w:ascii="Times New Roman" w:hAnsi="Times New Roman"/>
          <w:sz w:val="28"/>
          <w:szCs w:val="28"/>
        </w:rPr>
        <w:t xml:space="preserve"> </w:t>
      </w:r>
      <w:r w:rsidR="00500880">
        <w:rPr>
          <w:rFonts w:ascii="Times New Roman" w:hAnsi="Times New Roman"/>
          <w:sz w:val="28"/>
          <w:szCs w:val="28"/>
        </w:rPr>
        <w:t xml:space="preserve">– Кабанов Владимир </w:t>
      </w:r>
      <w:proofErr w:type="gramStart"/>
      <w:r w:rsidR="00500880">
        <w:rPr>
          <w:rFonts w:ascii="Times New Roman" w:hAnsi="Times New Roman"/>
          <w:sz w:val="28"/>
          <w:szCs w:val="28"/>
        </w:rPr>
        <w:t>Алексеевич</w:t>
      </w:r>
      <w:r>
        <w:rPr>
          <w:rFonts w:ascii="Times New Roman" w:hAnsi="Times New Roman"/>
          <w:sz w:val="28"/>
          <w:szCs w:val="28"/>
        </w:rPr>
        <w:t xml:space="preserve">; </w:t>
      </w:r>
      <w:r w:rsidR="00097245"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(8182)</w:t>
      </w:r>
      <w:r w:rsidR="003F5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68-31-05; 8(9</w:t>
      </w:r>
      <w:r w:rsidR="000972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1) </w:t>
      </w:r>
      <w:r w:rsidR="00097245">
        <w:rPr>
          <w:rFonts w:ascii="Times New Roman" w:hAnsi="Times New Roman"/>
          <w:sz w:val="28"/>
          <w:szCs w:val="28"/>
        </w:rPr>
        <w:t>083-23-21</w:t>
      </w:r>
      <w:r>
        <w:rPr>
          <w:rFonts w:ascii="Times New Roman" w:hAnsi="Times New Roman"/>
          <w:sz w:val="28"/>
          <w:szCs w:val="28"/>
        </w:rPr>
        <w:t xml:space="preserve">; </w:t>
      </w:r>
      <w:hyperlink r:id="rId14" w:history="1">
        <w:r w:rsidR="00EC4DF1" w:rsidRPr="00885B87">
          <w:rPr>
            <w:rStyle w:val="a4"/>
            <w:rFonts w:ascii="Times New Roman" w:hAnsi="Times New Roman"/>
            <w:sz w:val="28"/>
            <w:szCs w:val="28"/>
            <w:lang w:val="en-US"/>
          </w:rPr>
          <w:t>kva</w:t>
        </w:r>
        <w:r w:rsidR="00EC4DF1" w:rsidRPr="00885B87">
          <w:rPr>
            <w:rStyle w:val="a4"/>
            <w:rFonts w:ascii="Times New Roman" w:hAnsi="Times New Roman"/>
            <w:sz w:val="28"/>
            <w:szCs w:val="28"/>
          </w:rPr>
          <w:t>@</w:t>
        </w:r>
        <w:r w:rsidR="00EC4DF1" w:rsidRPr="00885B87">
          <w:rPr>
            <w:rStyle w:val="a4"/>
            <w:rFonts w:ascii="Times New Roman" w:hAnsi="Times New Roman"/>
            <w:sz w:val="28"/>
            <w:szCs w:val="28"/>
            <w:lang w:val="en-US"/>
          </w:rPr>
          <w:t>aokob</w:t>
        </w:r>
        <w:r w:rsidR="00EC4DF1" w:rsidRPr="00885B8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C4DF1" w:rsidRPr="00885B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22C41">
        <w:rPr>
          <w:rFonts w:ascii="Times New Roman" w:hAnsi="Times New Roman"/>
          <w:sz w:val="28"/>
          <w:szCs w:val="28"/>
        </w:rPr>
        <w:t>;</w:t>
      </w:r>
    </w:p>
    <w:p w14:paraId="74AD22B7" w14:textId="5CAFD8B0" w:rsidR="00241466" w:rsidRPr="006403E2" w:rsidRDefault="008A1A27" w:rsidP="006403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оператор и т</w:t>
      </w:r>
      <w:r w:rsidR="00781F37" w:rsidRPr="00781F37">
        <w:rPr>
          <w:rFonts w:ascii="Times New Roman" w:hAnsi="Times New Roman"/>
          <w:sz w:val="28"/>
          <w:szCs w:val="28"/>
        </w:rPr>
        <w:t>ехнический организатор</w:t>
      </w:r>
      <w:r w:rsidR="006433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C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EC4DF1">
        <w:rPr>
          <w:rFonts w:ascii="Times New Roman" w:hAnsi="Times New Roman"/>
          <w:sz w:val="28"/>
          <w:szCs w:val="28"/>
        </w:rPr>
        <w:t>Пальмин</w:t>
      </w:r>
      <w:proofErr w:type="spellEnd"/>
      <w:r w:rsidR="00EC4DF1">
        <w:rPr>
          <w:rFonts w:ascii="Times New Roman" w:hAnsi="Times New Roman"/>
          <w:sz w:val="28"/>
          <w:szCs w:val="28"/>
        </w:rPr>
        <w:t xml:space="preserve"> Александр Владимирович</w:t>
      </w:r>
      <w:r w:rsidR="00643399">
        <w:rPr>
          <w:rFonts w:ascii="Times New Roman" w:hAnsi="Times New Roman"/>
          <w:sz w:val="28"/>
          <w:szCs w:val="28"/>
        </w:rPr>
        <w:t>;</w:t>
      </w:r>
      <w:r w:rsidR="003366D2">
        <w:rPr>
          <w:rFonts w:ascii="Times New Roman" w:hAnsi="Times New Roman"/>
          <w:sz w:val="28"/>
          <w:szCs w:val="28"/>
        </w:rPr>
        <w:t xml:space="preserve"> </w:t>
      </w:r>
      <w:r w:rsidR="00097245">
        <w:rPr>
          <w:rFonts w:ascii="Times New Roman" w:hAnsi="Times New Roman"/>
          <w:sz w:val="28"/>
          <w:szCs w:val="28"/>
        </w:rPr>
        <w:t>8</w:t>
      </w:r>
      <w:r w:rsidR="00097245" w:rsidRPr="00241466">
        <w:rPr>
          <w:rFonts w:ascii="Times New Roman" w:hAnsi="Times New Roman"/>
          <w:sz w:val="28"/>
          <w:szCs w:val="28"/>
        </w:rPr>
        <w:t>(911)</w:t>
      </w:r>
      <w:r w:rsidR="0017666E">
        <w:rPr>
          <w:rFonts w:ascii="Times New Roman" w:hAnsi="Times New Roman"/>
          <w:sz w:val="28"/>
          <w:szCs w:val="28"/>
        </w:rPr>
        <w:t>6</w:t>
      </w:r>
      <w:r w:rsidR="00097245" w:rsidRPr="00241466">
        <w:rPr>
          <w:rFonts w:ascii="Times New Roman" w:hAnsi="Times New Roman"/>
          <w:sz w:val="28"/>
          <w:szCs w:val="28"/>
        </w:rPr>
        <w:t>55-89-</w:t>
      </w:r>
      <w:r w:rsidR="00BC5F31">
        <w:rPr>
          <w:rFonts w:ascii="Times New Roman" w:hAnsi="Times New Roman"/>
          <w:sz w:val="28"/>
          <w:szCs w:val="28"/>
        </w:rPr>
        <w:t>77</w:t>
      </w:r>
      <w:r w:rsidR="00097245" w:rsidRPr="00241466">
        <w:rPr>
          <w:rFonts w:ascii="Times New Roman" w:hAnsi="Times New Roman"/>
          <w:sz w:val="28"/>
          <w:szCs w:val="28"/>
        </w:rPr>
        <w:t xml:space="preserve">; </w:t>
      </w:r>
      <w:hyperlink r:id="rId15" w:history="1">
        <w:proofErr w:type="gramStart"/>
        <w:r w:rsidR="00097245" w:rsidRPr="0024146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apalmin@yandex.ru</w:t>
        </w:r>
      </w:hyperlink>
      <w:r w:rsidR="00097245" w:rsidRPr="00241466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09724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End"/>
      <w:r w:rsidR="000972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</w:t>
      </w:r>
      <w:r w:rsidR="00241466" w:rsidRPr="00241466">
        <w:rPr>
          <w:rFonts w:ascii="Times New Roman" w:hAnsi="Times New Roman"/>
          <w:sz w:val="28"/>
          <w:szCs w:val="28"/>
        </w:rPr>
        <w:t xml:space="preserve">ИНН 290120107894, ОГРН 306290117000032, </w:t>
      </w:r>
      <w:r w:rsidR="00241466">
        <w:rPr>
          <w:rFonts w:ascii="Times New Roman" w:hAnsi="Times New Roman"/>
          <w:iCs/>
          <w:sz w:val="28"/>
          <w:szCs w:val="28"/>
        </w:rPr>
        <w:t xml:space="preserve">банковские реквизиты: </w:t>
      </w:r>
      <w:r w:rsidR="006403E2">
        <w:rPr>
          <w:rFonts w:ascii="Times New Roman" w:hAnsi="Times New Roman"/>
          <w:iCs/>
          <w:sz w:val="28"/>
          <w:szCs w:val="28"/>
        </w:rPr>
        <w:t xml:space="preserve">                                                    </w:t>
      </w:r>
      <w:r w:rsidR="00241466" w:rsidRPr="00241466">
        <w:rPr>
          <w:rFonts w:ascii="Times New Roman" w:hAnsi="Times New Roman"/>
          <w:iCs/>
          <w:sz w:val="28"/>
          <w:szCs w:val="28"/>
        </w:rPr>
        <w:t>р</w:t>
      </w:r>
      <w:r w:rsidR="006403E2">
        <w:rPr>
          <w:rFonts w:ascii="Times New Roman" w:hAnsi="Times New Roman"/>
          <w:b/>
          <w:sz w:val="28"/>
          <w:szCs w:val="28"/>
        </w:rPr>
        <w:t>/</w:t>
      </w:r>
      <w:r w:rsidR="00241466" w:rsidRPr="00241466">
        <w:rPr>
          <w:rFonts w:ascii="Times New Roman" w:hAnsi="Times New Roman"/>
          <w:bCs/>
          <w:sz w:val="28"/>
          <w:szCs w:val="28"/>
        </w:rPr>
        <w:t>с 40802810822100004797</w:t>
      </w:r>
      <w:r w:rsidR="00241466">
        <w:rPr>
          <w:rFonts w:ascii="Times New Roman" w:hAnsi="Times New Roman"/>
          <w:bCs/>
          <w:sz w:val="28"/>
          <w:szCs w:val="28"/>
        </w:rPr>
        <w:t xml:space="preserve">, </w:t>
      </w:r>
      <w:r w:rsidR="00241466" w:rsidRPr="006403E2">
        <w:rPr>
          <w:rFonts w:ascii="Times New Roman" w:hAnsi="Times New Roman"/>
          <w:bCs/>
          <w:sz w:val="28"/>
          <w:szCs w:val="28"/>
        </w:rPr>
        <w:t>ПАО АКБ «АВАНГАРД»,</w:t>
      </w:r>
      <w:r w:rsidR="006403E2">
        <w:rPr>
          <w:rFonts w:ascii="Times New Roman" w:hAnsi="Times New Roman"/>
          <w:b/>
          <w:sz w:val="28"/>
          <w:szCs w:val="28"/>
        </w:rPr>
        <w:t xml:space="preserve"> </w:t>
      </w:r>
      <w:r w:rsidR="00241466" w:rsidRPr="006403E2">
        <w:rPr>
          <w:rFonts w:ascii="Times New Roman" w:hAnsi="Times New Roman"/>
          <w:sz w:val="28"/>
          <w:szCs w:val="28"/>
        </w:rPr>
        <w:t xml:space="preserve">Москва, </w:t>
      </w:r>
      <w:r w:rsidR="006403E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41466" w:rsidRPr="006403E2">
        <w:rPr>
          <w:rFonts w:ascii="Times New Roman" w:hAnsi="Times New Roman"/>
          <w:sz w:val="28"/>
          <w:szCs w:val="28"/>
        </w:rPr>
        <w:t>к</w:t>
      </w:r>
      <w:r w:rsidR="006403E2">
        <w:rPr>
          <w:rFonts w:ascii="Times New Roman" w:hAnsi="Times New Roman"/>
          <w:sz w:val="28"/>
          <w:szCs w:val="28"/>
        </w:rPr>
        <w:t>/</w:t>
      </w:r>
      <w:r w:rsidR="00241466" w:rsidRPr="006403E2">
        <w:rPr>
          <w:rFonts w:ascii="Times New Roman" w:hAnsi="Times New Roman"/>
          <w:sz w:val="28"/>
          <w:szCs w:val="28"/>
        </w:rPr>
        <w:t>с 30101810000000000201, БИК 044525201</w:t>
      </w:r>
      <w:r w:rsidR="006403E2">
        <w:rPr>
          <w:rFonts w:ascii="Times New Roman" w:hAnsi="Times New Roman"/>
          <w:sz w:val="28"/>
          <w:szCs w:val="28"/>
        </w:rPr>
        <w:t>.</w:t>
      </w:r>
      <w:r w:rsidR="00241466" w:rsidRPr="006403E2">
        <w:rPr>
          <w:rFonts w:ascii="Times New Roman" w:hAnsi="Times New Roman"/>
          <w:sz w:val="28"/>
          <w:szCs w:val="28"/>
        </w:rPr>
        <w:t xml:space="preserve"> </w:t>
      </w:r>
    </w:p>
    <w:p w14:paraId="1E97EF51" w14:textId="3119B5D3" w:rsidR="00500880" w:rsidRPr="00241466" w:rsidRDefault="00500880" w:rsidP="00241466">
      <w:pPr>
        <w:rPr>
          <w:rFonts w:ascii="Times New Roman" w:hAnsi="Times New Roman"/>
          <w:iCs/>
          <w:sz w:val="28"/>
          <w:szCs w:val="28"/>
        </w:rPr>
      </w:pPr>
    </w:p>
    <w:p w14:paraId="35F1310F" w14:textId="77777777" w:rsidR="006403E2" w:rsidRDefault="006403E2" w:rsidP="00500880">
      <w:pPr>
        <w:shd w:val="clear" w:color="auto" w:fill="FFFFFF"/>
        <w:spacing w:line="277" w:lineRule="exact"/>
        <w:ind w:left="244" w:right="40"/>
        <w:jc w:val="right"/>
        <w:rPr>
          <w:rFonts w:ascii="Times New Roman" w:hAnsi="Times New Roman"/>
          <w:spacing w:val="-7"/>
          <w:sz w:val="28"/>
          <w:szCs w:val="28"/>
        </w:rPr>
      </w:pPr>
    </w:p>
    <w:p w14:paraId="16FB34AB" w14:textId="43FF5874" w:rsidR="00B55E41" w:rsidRDefault="002B50E1" w:rsidP="00500880">
      <w:pPr>
        <w:shd w:val="clear" w:color="auto" w:fill="FFFFFF"/>
        <w:spacing w:line="277" w:lineRule="exact"/>
        <w:ind w:left="244" w:right="40"/>
        <w:jc w:val="right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4A72FF">
        <w:rPr>
          <w:rFonts w:ascii="Times New Roman" w:hAnsi="Times New Roman"/>
          <w:spacing w:val="-7"/>
          <w:sz w:val="28"/>
          <w:szCs w:val="28"/>
        </w:rPr>
        <w:t>С уважением,</w:t>
      </w:r>
      <w:r w:rsidR="00A8294E" w:rsidRPr="004A72F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00880">
        <w:rPr>
          <w:rFonts w:ascii="Times New Roman" w:hAnsi="Times New Roman"/>
          <w:spacing w:val="-7"/>
          <w:sz w:val="28"/>
          <w:szCs w:val="28"/>
        </w:rPr>
        <w:t>Оргкомитет</w:t>
      </w:r>
      <w:r w:rsidRPr="004A72FF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</w:p>
    <w:p w14:paraId="2D2E5031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0A386AF0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7888FCD2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5EB99B9F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76F4FE9A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1B29886B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2E4252D3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0707B7BD" w14:textId="7777777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50B085C1" w14:textId="09F2E660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467CB9A1" w14:textId="39EA3DA4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6A4B827C" w14:textId="6DD9BAF1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54E59EF8" w14:textId="08106DD5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795240C5" w14:textId="638BAED7" w:rsidR="00643399" w:rsidRDefault="00643399" w:rsidP="00645076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0AF33296" w14:textId="1B79ABAA" w:rsidR="00645076" w:rsidRDefault="00645076" w:rsidP="00097245">
      <w:pPr>
        <w:shd w:val="clear" w:color="auto" w:fill="FFFFFF"/>
        <w:spacing w:line="277" w:lineRule="exact"/>
        <w:ind w:left="244" w:right="40"/>
        <w:jc w:val="center"/>
        <w:rPr>
          <w:b/>
        </w:rPr>
      </w:pPr>
    </w:p>
    <w:sectPr w:rsidR="00645076" w:rsidSect="007E2F90">
      <w:headerReference w:type="default" r:id="rId16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696C" w14:textId="77777777" w:rsidR="002A4E08" w:rsidRDefault="002A4E08" w:rsidP="007E2F90">
      <w:r>
        <w:separator/>
      </w:r>
    </w:p>
  </w:endnote>
  <w:endnote w:type="continuationSeparator" w:id="0">
    <w:p w14:paraId="2868C70F" w14:textId="77777777" w:rsidR="002A4E08" w:rsidRDefault="002A4E08" w:rsidP="007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85152" w14:textId="77777777" w:rsidR="002A4E08" w:rsidRDefault="002A4E08" w:rsidP="007E2F90">
      <w:r>
        <w:separator/>
      </w:r>
    </w:p>
  </w:footnote>
  <w:footnote w:type="continuationSeparator" w:id="0">
    <w:p w14:paraId="67F8CC0B" w14:textId="77777777" w:rsidR="002A4E08" w:rsidRDefault="002A4E08" w:rsidP="007E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537914"/>
      <w:docPartObj>
        <w:docPartGallery w:val="Page Numbers (Top of Page)"/>
        <w:docPartUnique/>
      </w:docPartObj>
    </w:sdtPr>
    <w:sdtEndPr/>
    <w:sdtContent>
      <w:p w14:paraId="2E9322A2" w14:textId="0AB02237" w:rsidR="007E2F90" w:rsidRDefault="007E2F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502">
          <w:rPr>
            <w:noProof/>
          </w:rPr>
          <w:t>2</w:t>
        </w:r>
        <w:r>
          <w:fldChar w:fldCharType="end"/>
        </w:r>
      </w:p>
    </w:sdtContent>
  </w:sdt>
  <w:p w14:paraId="37DE3091" w14:textId="77777777" w:rsidR="007E2F90" w:rsidRDefault="007E2F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</w:abstractNum>
  <w:abstractNum w:abstractNumId="4" w15:restartNumberingAfterBreak="0">
    <w:nsid w:val="22E443A0"/>
    <w:multiLevelType w:val="hybridMultilevel"/>
    <w:tmpl w:val="3676B5CC"/>
    <w:lvl w:ilvl="0" w:tplc="F136332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6CEB"/>
    <w:multiLevelType w:val="hybridMultilevel"/>
    <w:tmpl w:val="0282A5AC"/>
    <w:lvl w:ilvl="0" w:tplc="F136332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2"/>
    <w:rsid w:val="0004772B"/>
    <w:rsid w:val="00054F21"/>
    <w:rsid w:val="00066EBC"/>
    <w:rsid w:val="00097245"/>
    <w:rsid w:val="000A58ED"/>
    <w:rsid w:val="000D1E40"/>
    <w:rsid w:val="001148C2"/>
    <w:rsid w:val="00134B85"/>
    <w:rsid w:val="001701D9"/>
    <w:rsid w:val="0017666E"/>
    <w:rsid w:val="001B3E33"/>
    <w:rsid w:val="001B70C4"/>
    <w:rsid w:val="001D35CF"/>
    <w:rsid w:val="001F41C1"/>
    <w:rsid w:val="001F68EC"/>
    <w:rsid w:val="00216BA3"/>
    <w:rsid w:val="00221588"/>
    <w:rsid w:val="002352C4"/>
    <w:rsid w:val="00241466"/>
    <w:rsid w:val="002556A5"/>
    <w:rsid w:val="00293BF7"/>
    <w:rsid w:val="002A4E08"/>
    <w:rsid w:val="002B50E1"/>
    <w:rsid w:val="002C328F"/>
    <w:rsid w:val="002F378C"/>
    <w:rsid w:val="00316D99"/>
    <w:rsid w:val="003253B3"/>
    <w:rsid w:val="003366D2"/>
    <w:rsid w:val="00336B32"/>
    <w:rsid w:val="003750E1"/>
    <w:rsid w:val="00375525"/>
    <w:rsid w:val="003F55F9"/>
    <w:rsid w:val="004A0B03"/>
    <w:rsid w:val="004A72FF"/>
    <w:rsid w:val="004A765D"/>
    <w:rsid w:val="00500880"/>
    <w:rsid w:val="00516674"/>
    <w:rsid w:val="0056725C"/>
    <w:rsid w:val="00571CCB"/>
    <w:rsid w:val="0057312F"/>
    <w:rsid w:val="005A08E7"/>
    <w:rsid w:val="005B3752"/>
    <w:rsid w:val="005B702B"/>
    <w:rsid w:val="005F1209"/>
    <w:rsid w:val="0060055B"/>
    <w:rsid w:val="00613248"/>
    <w:rsid w:val="006403E2"/>
    <w:rsid w:val="00643399"/>
    <w:rsid w:val="0064487D"/>
    <w:rsid w:val="00645076"/>
    <w:rsid w:val="0064753E"/>
    <w:rsid w:val="0067079E"/>
    <w:rsid w:val="00671502"/>
    <w:rsid w:val="006E4700"/>
    <w:rsid w:val="00725409"/>
    <w:rsid w:val="00734DE5"/>
    <w:rsid w:val="00776583"/>
    <w:rsid w:val="00781F37"/>
    <w:rsid w:val="00786216"/>
    <w:rsid w:val="007D6F73"/>
    <w:rsid w:val="007E2F90"/>
    <w:rsid w:val="008075AA"/>
    <w:rsid w:val="00821A72"/>
    <w:rsid w:val="00822DE7"/>
    <w:rsid w:val="00827B69"/>
    <w:rsid w:val="00845946"/>
    <w:rsid w:val="008669AD"/>
    <w:rsid w:val="0088458D"/>
    <w:rsid w:val="008A1A27"/>
    <w:rsid w:val="008C079A"/>
    <w:rsid w:val="008D1F3E"/>
    <w:rsid w:val="008D4057"/>
    <w:rsid w:val="009378D1"/>
    <w:rsid w:val="00975069"/>
    <w:rsid w:val="00976610"/>
    <w:rsid w:val="00990BA8"/>
    <w:rsid w:val="00A135A1"/>
    <w:rsid w:val="00A22C41"/>
    <w:rsid w:val="00A34287"/>
    <w:rsid w:val="00A35A8A"/>
    <w:rsid w:val="00A4618C"/>
    <w:rsid w:val="00A66E60"/>
    <w:rsid w:val="00A80F27"/>
    <w:rsid w:val="00A8294E"/>
    <w:rsid w:val="00A83C5F"/>
    <w:rsid w:val="00A85A53"/>
    <w:rsid w:val="00AF2D6A"/>
    <w:rsid w:val="00B04B26"/>
    <w:rsid w:val="00B21AE0"/>
    <w:rsid w:val="00B55E41"/>
    <w:rsid w:val="00B56F8F"/>
    <w:rsid w:val="00BB07D8"/>
    <w:rsid w:val="00BC5F31"/>
    <w:rsid w:val="00BE3770"/>
    <w:rsid w:val="00BF15F2"/>
    <w:rsid w:val="00C116BF"/>
    <w:rsid w:val="00C31068"/>
    <w:rsid w:val="00C86458"/>
    <w:rsid w:val="00CA7794"/>
    <w:rsid w:val="00CC2666"/>
    <w:rsid w:val="00CC6857"/>
    <w:rsid w:val="00CE1866"/>
    <w:rsid w:val="00CF33A3"/>
    <w:rsid w:val="00D67471"/>
    <w:rsid w:val="00D918C5"/>
    <w:rsid w:val="00DC16FF"/>
    <w:rsid w:val="00E035D2"/>
    <w:rsid w:val="00E05C52"/>
    <w:rsid w:val="00E36FB7"/>
    <w:rsid w:val="00E51CAE"/>
    <w:rsid w:val="00E74606"/>
    <w:rsid w:val="00EA527E"/>
    <w:rsid w:val="00EC4DF1"/>
    <w:rsid w:val="00ED60CF"/>
    <w:rsid w:val="00ED7E91"/>
    <w:rsid w:val="00F455AB"/>
    <w:rsid w:val="00F5791F"/>
    <w:rsid w:val="00F7383A"/>
    <w:rsid w:val="00FD731B"/>
    <w:rsid w:val="00FE3EC8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AEB"/>
  <w15:docId w15:val="{BEEFC869-8E49-4025-8C76-1E98A505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4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5">
    <w:name w:val="heading 5"/>
    <w:basedOn w:val="a"/>
    <w:next w:val="a"/>
    <w:qFormat/>
    <w:rsid w:val="00725409"/>
    <w:pPr>
      <w:widowControl/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25409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725409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2540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25409"/>
    <w:rPr>
      <w:rFonts w:ascii="Symbol" w:hAnsi="Symbol"/>
    </w:rPr>
  </w:style>
  <w:style w:type="character" w:customStyle="1" w:styleId="Absatz-Standardschriftart">
    <w:name w:val="Absatz-Standardschriftart"/>
    <w:rsid w:val="00725409"/>
  </w:style>
  <w:style w:type="character" w:customStyle="1" w:styleId="WW-Absatz-Standardschriftart">
    <w:name w:val="WW-Absatz-Standardschriftart"/>
    <w:rsid w:val="00725409"/>
  </w:style>
  <w:style w:type="character" w:customStyle="1" w:styleId="WW8Num5z0">
    <w:name w:val="WW8Num5z0"/>
    <w:rsid w:val="00725409"/>
    <w:rPr>
      <w:rFonts w:ascii="Wingdings" w:hAnsi="Wingdings"/>
    </w:rPr>
  </w:style>
  <w:style w:type="character" w:customStyle="1" w:styleId="WW8Num5z1">
    <w:name w:val="WW8Num5z1"/>
    <w:rsid w:val="00725409"/>
    <w:rPr>
      <w:rFonts w:ascii="Courier New" w:hAnsi="Courier New" w:cs="Courier New"/>
    </w:rPr>
  </w:style>
  <w:style w:type="character" w:customStyle="1" w:styleId="WW8Num5z3">
    <w:name w:val="WW8Num5z3"/>
    <w:rsid w:val="00725409"/>
    <w:rPr>
      <w:rFonts w:ascii="Symbol" w:hAnsi="Symbol"/>
    </w:rPr>
  </w:style>
  <w:style w:type="character" w:customStyle="1" w:styleId="a3">
    <w:name w:val="Маркеры списка"/>
    <w:rsid w:val="00725409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sid w:val="00725409"/>
    <w:rPr>
      <w:rFonts w:ascii="Symbol" w:hAnsi="Symbol"/>
    </w:rPr>
  </w:style>
  <w:style w:type="character" w:customStyle="1" w:styleId="WW8Num9z1">
    <w:name w:val="WW8Num9z1"/>
    <w:rsid w:val="00725409"/>
    <w:rPr>
      <w:rFonts w:ascii="Courier New" w:hAnsi="Courier New" w:cs="Courier New"/>
    </w:rPr>
  </w:style>
  <w:style w:type="character" w:customStyle="1" w:styleId="WW8Num9z2">
    <w:name w:val="WW8Num9z2"/>
    <w:rsid w:val="00725409"/>
    <w:rPr>
      <w:rFonts w:ascii="Wingdings" w:hAnsi="Wingdings"/>
    </w:rPr>
  </w:style>
  <w:style w:type="character" w:styleId="a4">
    <w:name w:val="Hyperlink"/>
    <w:rsid w:val="00725409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725409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725409"/>
    <w:pPr>
      <w:spacing w:after="120"/>
    </w:pPr>
  </w:style>
  <w:style w:type="paragraph" w:styleId="a6">
    <w:name w:val="List"/>
    <w:basedOn w:val="a5"/>
    <w:rsid w:val="00725409"/>
    <w:rPr>
      <w:rFonts w:cs="Tahoma"/>
    </w:rPr>
  </w:style>
  <w:style w:type="paragraph" w:customStyle="1" w:styleId="10">
    <w:name w:val="Название1"/>
    <w:basedOn w:val="a"/>
    <w:rsid w:val="0072540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25409"/>
    <w:pPr>
      <w:suppressLineNumbers/>
    </w:pPr>
    <w:rPr>
      <w:rFonts w:cs="Tahoma"/>
    </w:rPr>
  </w:style>
  <w:style w:type="paragraph" w:styleId="a7">
    <w:name w:val="Normal (Web)"/>
    <w:basedOn w:val="a"/>
    <w:uiPriority w:val="99"/>
    <w:rsid w:val="00725409"/>
    <w:pPr>
      <w:widowControl/>
      <w:spacing w:before="280" w:after="280"/>
    </w:pPr>
    <w:rPr>
      <w:sz w:val="24"/>
    </w:rPr>
  </w:style>
  <w:style w:type="paragraph" w:styleId="a8">
    <w:name w:val="Body Text Indent"/>
    <w:basedOn w:val="a"/>
    <w:rsid w:val="00725409"/>
    <w:pPr>
      <w:widowControl/>
      <w:ind w:firstLine="540"/>
      <w:jc w:val="both"/>
    </w:pPr>
    <w:rPr>
      <w:sz w:val="22"/>
      <w:szCs w:val="22"/>
    </w:rPr>
  </w:style>
  <w:style w:type="paragraph" w:customStyle="1" w:styleId="a9">
    <w:name w:val="Содержимое таблицы"/>
    <w:basedOn w:val="a"/>
    <w:rsid w:val="00725409"/>
    <w:pPr>
      <w:suppressLineNumbers/>
    </w:pPr>
  </w:style>
  <w:style w:type="paragraph" w:customStyle="1" w:styleId="aa">
    <w:name w:val="Заголовок таблицы"/>
    <w:basedOn w:val="a9"/>
    <w:rsid w:val="00725409"/>
    <w:pPr>
      <w:jc w:val="center"/>
    </w:pPr>
    <w:rPr>
      <w:b/>
      <w:bCs/>
    </w:rPr>
  </w:style>
  <w:style w:type="paragraph" w:styleId="ab">
    <w:name w:val="Balloon Text"/>
    <w:basedOn w:val="a"/>
    <w:semiHidden/>
    <w:rsid w:val="00BF15F2"/>
    <w:rPr>
      <w:rFonts w:ascii="Tahoma" w:hAnsi="Tahoma" w:cs="Tahoma"/>
      <w:sz w:val="16"/>
      <w:szCs w:val="16"/>
    </w:rPr>
  </w:style>
  <w:style w:type="character" w:styleId="ac">
    <w:name w:val="FollowedHyperlink"/>
    <w:rsid w:val="00A80F27"/>
    <w:rPr>
      <w:color w:val="800080"/>
      <w:u w:val="single"/>
    </w:rPr>
  </w:style>
  <w:style w:type="table" w:styleId="ad">
    <w:name w:val="Table Grid"/>
    <w:basedOn w:val="a1"/>
    <w:rsid w:val="00A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45946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2C328F"/>
    <w:rPr>
      <w:b/>
      <w:bCs/>
    </w:rPr>
  </w:style>
  <w:style w:type="paragraph" w:styleId="af">
    <w:name w:val="header"/>
    <w:basedOn w:val="a"/>
    <w:link w:val="af0"/>
    <w:uiPriority w:val="99"/>
    <w:unhideWhenUsed/>
    <w:rsid w:val="007E2F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2F90"/>
    <w:rPr>
      <w:rFonts w:ascii="Arial" w:eastAsia="Lucida Sans Unicode" w:hAnsi="Arial"/>
      <w:kern w:val="1"/>
      <w:szCs w:val="24"/>
    </w:rPr>
  </w:style>
  <w:style w:type="paragraph" w:styleId="af1">
    <w:name w:val="footer"/>
    <w:basedOn w:val="a"/>
    <w:link w:val="af2"/>
    <w:unhideWhenUsed/>
    <w:rsid w:val="007E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E2F90"/>
    <w:rPr>
      <w:rFonts w:ascii="Arial" w:eastAsia="Lucida Sans Unicode" w:hAnsi="Arial"/>
      <w:kern w:val="1"/>
      <w:szCs w:val="24"/>
    </w:rPr>
  </w:style>
  <w:style w:type="paragraph" w:styleId="af3">
    <w:name w:val="List Paragraph"/>
    <w:basedOn w:val="a"/>
    <w:uiPriority w:val="34"/>
    <w:qFormat/>
    <w:rsid w:val="008A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v3@aoko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vpol@aoko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mo@aoko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almin@yandex.ru" TargetMode="External"/><Relationship Id="rId10" Type="http://schemas.openxmlformats.org/officeDocument/2006/relationships/hyperlink" Target="mailto:zav3@aoko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va@aok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48CA-438A-4319-8AF1-759CE1F6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3325</CharactersWithSpaces>
  <SharedDoc>false</SharedDoc>
  <HLinks>
    <vt:vector size="42" baseType="variant">
      <vt:variant>
        <vt:i4>6815810</vt:i4>
      </vt:variant>
      <vt:variant>
        <vt:i4>18</vt:i4>
      </vt:variant>
      <vt:variant>
        <vt:i4>0</vt:i4>
      </vt:variant>
      <vt:variant>
        <vt:i4>5</vt:i4>
      </vt:variant>
      <vt:variant>
        <vt:lpwstr>mailto:%20tosha.schumov@yandex.ru</vt:lpwstr>
      </vt:variant>
      <vt:variant>
        <vt:lpwstr/>
      </vt:variant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mailto:pediatry@atnet.ru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mailto:arhangelsk163020@yandex.ru</vt:lpwstr>
      </vt:variant>
      <vt:variant>
        <vt:lpwstr/>
      </vt:variant>
      <vt:variant>
        <vt:i4>6160389</vt:i4>
      </vt:variant>
      <vt:variant>
        <vt:i4>9</vt:i4>
      </vt:variant>
      <vt:variant>
        <vt:i4>0</vt:i4>
      </vt:variant>
      <vt:variant>
        <vt:i4>5</vt:i4>
      </vt:variant>
      <vt:variant>
        <vt:lpwstr>http://protect.gost.ru/v.aspx?control=8&amp;baseC=-1&amp;page=0&amp;month=-1&amp;year=-1&amp;search=&amp;RegNum=1&amp;DocOnPageCount=15&amp;id=165614</vt:lpwstr>
      </vt:variant>
      <vt:variant>
        <vt:lpwstr/>
      </vt:variant>
      <vt:variant>
        <vt:i4>2949205</vt:i4>
      </vt:variant>
      <vt:variant>
        <vt:i4>6</vt:i4>
      </vt:variant>
      <vt:variant>
        <vt:i4>0</vt:i4>
      </vt:variant>
      <vt:variant>
        <vt:i4>5</vt:i4>
      </vt:variant>
      <vt:variant>
        <vt:lpwstr>mailto:tosha.schumov@yandex.ru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http://www.nsmu.ru/science/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mailto:arhangelsk163020@yandex.ru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Кабанов Владимир Алексеевич</cp:lastModifiedBy>
  <cp:revision>2</cp:revision>
  <cp:lastPrinted>2021-02-01T11:16:00Z</cp:lastPrinted>
  <dcterms:created xsi:type="dcterms:W3CDTF">2021-02-10T14:54:00Z</dcterms:created>
  <dcterms:modified xsi:type="dcterms:W3CDTF">2021-02-10T14:54:00Z</dcterms:modified>
</cp:coreProperties>
</file>